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Relationship Id="rId3" Type="http://schemas.openxmlformats.org/package/2006/relationships/metadata/core-properties" Target="docProps/core.xml"/><Relationship Id="rId5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olo"/>
      </w:pPr>
      <w:r>
        <w:t xml:space="preserve">Process</w:t>
      </w:r>
      <w:r>
        <w:t xml:space="preserve"> </w:t>
      </w:r>
      <w:r>
        <w:t xml:space="preserve">Mining</w:t>
      </w:r>
      <w:r>
        <w:t xml:space="preserve"> </w:t>
      </w:r>
      <w:r>
        <w:t xml:space="preserve">and</w:t>
      </w:r>
      <w:r>
        <w:t xml:space="preserve"> </w:t>
      </w:r>
      <w:r>
        <w:t xml:space="preserve">Intelligence</w:t>
      </w:r>
      <w:r>
        <w:t xml:space="preserve"> </w:t>
      </w:r>
      <w:r>
        <w:t xml:space="preserve">Project</w:t>
      </w:r>
      <w:r>
        <w:br/>
      </w:r>
      <w:r>
        <w:t xml:space="preserve">Emotion</w:t>
      </w:r>
      <w:r>
        <w:t xml:space="preserve"> </w:t>
      </w:r>
      <w:r>
        <w:t xml:space="preserve">Based</w:t>
      </w:r>
      <w:r>
        <w:t xml:space="preserve"> </w:t>
      </w:r>
      <w:r>
        <w:t xml:space="preserve">Music</w:t>
      </w:r>
      <w:r>
        <w:t xml:space="preserve"> </w:t>
      </w:r>
      <w:r>
        <w:t xml:space="preserve">Selection</w:t>
      </w:r>
    </w:p>
    <w:p>
      <w:pPr>
        <w:pStyle w:val="Author"/>
      </w:pPr>
      <w:r>
        <w:t xml:space="preserve">Ettore</w:t>
      </w:r>
      <w:r>
        <w:t xml:space="preserve"> </w:t>
      </w:r>
      <w:r>
        <w:t xml:space="preserve">Ricci</w:t>
      </w:r>
    </w:p>
    <w:p>
      <w:pPr>
        <w:pStyle w:val="Author"/>
      </w:pPr>
      <w:r>
        <w:t xml:space="preserve">Francesco</w:t>
      </w:r>
      <w:r>
        <w:t xml:space="preserve"> </w:t>
      </w:r>
      <w:r>
        <w:t xml:space="preserve">Boldrini</w:t>
      </w:r>
    </w:p>
    <w:p>
      <w:pPr>
        <w:pStyle w:val="Author"/>
      </w:pPr>
      <w:r>
        <w:t xml:space="preserve">Paolo</w:t>
      </w:r>
      <w:r>
        <w:t xml:space="preserve"> </w:t>
      </w:r>
      <w:r>
        <w:t xml:space="preserve">Palumbo</w:t>
      </w:r>
    </w:p>
    <w:p>
      <w:pPr>
        <w:pStyle w:val="Author"/>
      </w:pPr>
      <w:r>
        <w:t xml:space="preserve">Zahra</w:t>
      </w:r>
      <w:r>
        <w:t xml:space="preserve"> </w:t>
      </w:r>
      <w:r>
        <w:t xml:space="preserve">Omrani</w:t>
      </w:r>
    </w:p>
    <w:bookmarkStart w:id="49" w:name="sec:bpmn_modeling"/>
    <w:p>
      <w:pPr>
        <w:pStyle w:val="Titolo1"/>
      </w:pPr>
      <w:r>
        <w:t xml:space="preserve">BPMN modeling</w:t>
      </w:r>
    </w:p>
    <w:bookmarkStart w:id="23" w:name="sec:bpmn_process_landscape"/>
    <w:p>
      <w:pPr>
        <w:pStyle w:val="Titolo2"/>
      </w:pPr>
      <w:r>
        <w:t xml:space="preserve">Process landscape</w:t>
      </w:r>
    </w:p>
    <w:p>
      <w:pPr>
        <w:pStyle w:val="FirstParagraph"/>
      </w:pPr>
      <w:r>
        <w:t xml:space="preserve">[</w:t>
      </w:r>
      <w:r>
        <w:rPr>
          <w:iCs/>
          <w:i/>
        </w:rPr>
        <w:t xml:space="preserve">Ettore Ricci, Paolo Palumbo, Francesco Boldrini, Zahra Omrani</w:t>
      </w:r>
      <w:r>
        <w:t xml:space="preserve">]</w:t>
      </w:r>
    </w:p>
    <w:p>
      <w:pPr>
        <w:pStyle w:val="CaptionedFigure"/>
      </w:pPr>
      <w:r>
        <w:drawing>
          <wp:inline>
            <wp:extent cx="5059680" cy="3700246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figures/PROCESS LANDSCAPE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37002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Process landscape</w:t>
      </w:r>
    </w:p>
    <w:bookmarkEnd w:id="23"/>
    <w:bookmarkStart w:id="48" w:name="process-model"/>
    <w:p>
      <w:pPr>
        <w:pStyle w:val="Titolo2"/>
      </w:pPr>
      <w:r>
        <w:t xml:space="preserve">Process model</w:t>
      </w:r>
    </w:p>
    <w:bookmarkStart w:id="27" w:name="sec:bpmn_prepare_session"/>
    <w:p>
      <w:pPr>
        <w:pStyle w:val="Titolo3"/>
      </w:pPr>
      <w:r>
        <w:t xml:space="preserve">Prepare session</w:t>
      </w:r>
    </w:p>
    <w:p>
      <w:pPr>
        <w:pStyle w:val="FirstParagraph"/>
      </w:pPr>
      <w:r>
        <w:t xml:space="preserve">[</w:t>
      </w:r>
      <w:r>
        <w:rPr>
          <w:iCs/>
          <w:i/>
        </w:rPr>
        <w:t xml:space="preserve">Ettore Ricci, Paolo Palumbo</w:t>
      </w:r>
      <w:r>
        <w:t xml:space="preserve">]</w:t>
      </w:r>
    </w:p>
    <w:p>
      <w:pPr>
        <w:pStyle w:val="CaptionedFigure"/>
      </w:pPr>
      <w:r>
        <w:drawing>
          <wp:inline>
            <wp:extent cx="5059680" cy="2808704"/>
            <wp:effectExtent b="0" l="0" r="0" t="0"/>
            <wp:docPr descr="" title="" id="25" name="Picture"/>
            <a:graphic>
              <a:graphicData uri="http://schemas.openxmlformats.org/drawingml/2006/picture">
                <pic:pic>
                  <pic:nvPicPr>
                    <pic:cNvPr descr="figures/Business Diagram - Prepare Session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28087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Business Diagram of the "Prepare session" process</w:t>
      </w:r>
    </w:p>
    <w:bookmarkEnd w:id="27"/>
    <w:bookmarkStart w:id="31" w:name="sec:bpmn_generate_learning_sets"/>
    <w:p>
      <w:pPr>
        <w:pStyle w:val="Titolo3"/>
      </w:pPr>
      <w:r>
        <w:t xml:space="preserve">Generate learning sets</w:t>
      </w:r>
    </w:p>
    <w:p>
      <w:pPr>
        <w:pStyle w:val="FirstParagraph"/>
      </w:pPr>
      <w:r>
        <w:t xml:space="preserve">[</w:t>
      </w:r>
      <w:r>
        <w:rPr>
          <w:iCs/>
          <w:i/>
        </w:rPr>
        <w:t xml:space="preserve">Ettore Ricci, Paolo Palumbo</w:t>
      </w:r>
      <w:r>
        <w:t xml:space="preserve">]</w:t>
      </w:r>
    </w:p>
    <w:p>
      <w:pPr>
        <w:pStyle w:val="CaptionedFigure"/>
      </w:pPr>
      <w:r>
        <w:drawing>
          <wp:inline>
            <wp:extent cx="5059680" cy="1953107"/>
            <wp:effectExtent b="0" l="0" r="0" t="0"/>
            <wp:docPr descr="" title="" id="29" name="Picture"/>
            <a:graphic>
              <a:graphicData uri="http://schemas.openxmlformats.org/drawingml/2006/picture">
                <pic:pic>
                  <pic:nvPicPr>
                    <pic:cNvPr descr="figures/Business Diagram - Generate Learning Sets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19531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Business Diagram of the "Generate learning sets" process</w:t>
      </w:r>
    </w:p>
    <w:bookmarkEnd w:id="31"/>
    <w:bookmarkStart w:id="35" w:name="sec:bpmn_develop_classifier"/>
    <w:p>
      <w:pPr>
        <w:pStyle w:val="Titolo3"/>
      </w:pPr>
      <w:r>
        <w:t xml:space="preserve">Develop classifier</w:t>
      </w:r>
    </w:p>
    <w:p>
      <w:pPr>
        <w:pStyle w:val="FirstParagraph"/>
      </w:pPr>
      <w:r>
        <w:t xml:space="preserve">[</w:t>
      </w:r>
      <w:r>
        <w:rPr>
          <w:iCs/>
          <w:i/>
        </w:rPr>
        <w:t xml:space="preserve">Ettore Ricci, Paolo Palumbo</w:t>
      </w:r>
      <w:r>
        <w:t xml:space="preserve">]</w:t>
      </w:r>
    </w:p>
    <w:p>
      <w:pPr>
        <w:pStyle w:val="CaptionedFigure"/>
      </w:pPr>
      <w:r>
        <w:drawing>
          <wp:inline>
            <wp:extent cx="5059680" cy="1628379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figures/Business Diagram - Develop Classifier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1628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Business Diagram of the "Develop classifier" process</w:t>
      </w:r>
    </w:p>
    <w:bookmarkEnd w:id="35"/>
    <w:bookmarkStart w:id="39" w:name="sec:bpmn_classify_session"/>
    <w:p>
      <w:pPr>
        <w:pStyle w:val="Titolo3"/>
      </w:pPr>
      <w:r>
        <w:t xml:space="preserve">Classify session</w:t>
      </w:r>
    </w:p>
    <w:p>
      <w:pPr>
        <w:pStyle w:val="FirstParagraph"/>
      </w:pPr>
      <w:r>
        <w:t xml:space="preserve">[</w:t>
      </w:r>
      <w:r>
        <w:rPr>
          <w:iCs/>
          <w:i/>
        </w:rPr>
        <w:t xml:space="preserve">Ettore Ricci, Paolo Palumbo</w:t>
      </w:r>
      <w:r>
        <w:t xml:space="preserve">]</w:t>
      </w:r>
    </w:p>
    <w:p>
      <w:pPr>
        <w:pStyle w:val="CaptionedFigure"/>
      </w:pPr>
      <w:r>
        <w:drawing>
          <wp:inline>
            <wp:extent cx="5059680" cy="2360766"/>
            <wp:effectExtent b="0" l="0" r="0" t="0"/>
            <wp:docPr descr="" title="" id="37" name="Picture"/>
            <a:graphic>
              <a:graphicData uri="http://schemas.openxmlformats.org/drawingml/2006/picture">
                <pic:pic>
                  <pic:nvPicPr>
                    <pic:cNvPr descr="figures/Business Diagram - Classify Session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23607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Business Diagram of the "Classify session" process</w:t>
      </w:r>
    </w:p>
    <w:bookmarkEnd w:id="39"/>
    <w:bookmarkStart w:id="43" w:name="sec:bpmn_evaluate_classifier_performance"/>
    <w:p>
      <w:pPr>
        <w:pStyle w:val="Titolo3"/>
      </w:pPr>
      <w:r>
        <w:t xml:space="preserve">Evaluate classifier performance</w:t>
      </w:r>
    </w:p>
    <w:p>
      <w:pPr>
        <w:pStyle w:val="FirstParagraph"/>
      </w:pPr>
      <w:r>
        <w:t xml:space="preserve">[</w:t>
      </w:r>
      <w:r>
        <w:rPr>
          <w:iCs/>
          <w:i/>
        </w:rPr>
        <w:t xml:space="preserve">Ettore Ricci, Paolo Palumbo</w:t>
      </w:r>
      <w:r>
        <w:t xml:space="preserve">]</w:t>
      </w:r>
    </w:p>
    <w:p>
      <w:pPr>
        <w:pStyle w:val="CaptionedFigure"/>
      </w:pPr>
      <w:r>
        <w:drawing>
          <wp:inline>
            <wp:extent cx="5059680" cy="2517499"/>
            <wp:effectExtent b="0" l="0" r="0" t="0"/>
            <wp:docPr descr="" title="" id="41" name="Picture"/>
            <a:graphic>
              <a:graphicData uri="http://schemas.openxmlformats.org/drawingml/2006/picture">
                <pic:pic>
                  <pic:nvPicPr>
                    <pic:cNvPr descr="figures/Business Diagram - Evaluate Classifier Performance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2517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Business Diagram of the "Evaluate classifier performance" process</w:t>
      </w:r>
    </w:p>
    <w:bookmarkEnd w:id="43"/>
    <w:bookmarkStart w:id="47" w:name="sec:bpmn_configure_systems"/>
    <w:p>
      <w:pPr>
        <w:pStyle w:val="Titolo3"/>
      </w:pPr>
      <w:r>
        <w:t xml:space="preserve">Configure systems</w:t>
      </w:r>
    </w:p>
    <w:p>
      <w:pPr>
        <w:pStyle w:val="FirstParagraph"/>
      </w:pPr>
      <w:r>
        <w:t xml:space="preserve">[</w:t>
      </w:r>
      <w:r>
        <w:rPr>
          <w:iCs/>
          <w:i/>
        </w:rPr>
        <w:t xml:space="preserve">Ettore Ricci, Paolo Palumbo</w:t>
      </w:r>
      <w:r>
        <w:t xml:space="preserve">]</w:t>
      </w:r>
    </w:p>
    <w:p>
      <w:pPr>
        <w:pStyle w:val="CaptionedFigure"/>
      </w:pPr>
      <w:r>
        <w:drawing>
          <wp:inline>
            <wp:extent cx="4427220" cy="7324392"/>
            <wp:effectExtent b="0" l="0" r="0" t="0"/>
            <wp:docPr descr="" title="" id="45" name="Picture"/>
            <a:graphic>
              <a:graphicData uri="http://schemas.openxmlformats.org/drawingml/2006/picture">
                <pic:pic>
                  <pic:nvPicPr>
                    <pic:cNvPr descr="figures/Business Diagram - Configure Systems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7324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Business Diagram of the "Configure systems" process</w:t>
      </w:r>
    </w:p>
    <w:bookmarkEnd w:id="47"/>
    <w:bookmarkEnd w:id="48"/>
    <w:bookmarkEnd w:id="49"/>
    <w:bookmarkStart w:id="71" w:name="sec:data_modeling"/>
    <w:p>
      <w:pPr>
        <w:pStyle w:val="Titolo1"/>
      </w:pPr>
      <w:r>
        <w:t xml:space="preserve">Data modeling</w:t>
      </w:r>
    </w:p>
    <w:bookmarkStart w:id="70" w:name="process-model-1"/>
    <w:p>
      <w:pPr>
        <w:pStyle w:val="Titolo2"/>
      </w:pPr>
      <w:r>
        <w:t xml:space="preserve">Process model</w:t>
      </w:r>
    </w:p>
    <w:bookmarkStart w:id="53" w:name="sec:data_prepare_session"/>
    <w:p>
      <w:pPr>
        <w:pStyle w:val="Titolo3"/>
      </w:pPr>
      <w:r>
        <w:t xml:space="preserve">Prepare session</w:t>
      </w:r>
    </w:p>
    <w:p>
      <w:pPr>
        <w:pStyle w:val="FirstParagraph"/>
      </w:pPr>
      <w:r>
        <w:t xml:space="preserve">[</w:t>
      </w:r>
      <w:r>
        <w:rPr>
          <w:iCs/>
          <w:i/>
        </w:rPr>
        <w:t xml:space="preserve">Ettore Ricci</w:t>
      </w:r>
      <w:r>
        <w:t xml:space="preserve">]</w:t>
      </w:r>
    </w:p>
    <w:p>
      <w:pPr>
        <w:pStyle w:val="CaptionedFigure"/>
      </w:pPr>
      <w:r>
        <w:drawing>
          <wp:inline>
            <wp:extent cx="5059680" cy="5033766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figures/Data Model - Prepare Session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50337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Data Model of the "Prepare session" process</w:t>
      </w:r>
    </w:p>
    <w:bookmarkEnd w:id="53"/>
    <w:bookmarkStart w:id="57" w:name="sec:data_generate_learning_sets"/>
    <w:p>
      <w:pPr>
        <w:pStyle w:val="Titolo3"/>
      </w:pPr>
      <w:r>
        <w:t xml:space="preserve">Generate learning sets</w:t>
      </w:r>
    </w:p>
    <w:p>
      <w:pPr>
        <w:pStyle w:val="FirstParagraph"/>
      </w:pPr>
      <w:r>
        <w:t xml:space="preserve">[</w:t>
      </w:r>
      <w:r>
        <w:rPr>
          <w:iCs/>
          <w:i/>
        </w:rPr>
        <w:t xml:space="preserve">Paolo Palumbo</w:t>
      </w:r>
      <w:r>
        <w:t xml:space="preserve">]</w:t>
      </w:r>
    </w:p>
    <w:p>
      <w:pPr>
        <w:pStyle w:val="CaptionedFigure"/>
      </w:pPr>
      <w:r>
        <w:drawing>
          <wp:inline>
            <wp:extent cx="5059680" cy="3862523"/>
            <wp:effectExtent b="0" l="0" r="0" t="0"/>
            <wp:docPr descr="" title="" id="55" name="Picture"/>
            <a:graphic>
              <a:graphicData uri="http://schemas.openxmlformats.org/drawingml/2006/picture">
                <pic:pic>
                  <pic:nvPicPr>
                    <pic:cNvPr descr="figures/Data Model - Generate Learning Sets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3862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Data Model of the "Generate learning sets" process</w:t>
      </w:r>
    </w:p>
    <w:bookmarkEnd w:id="57"/>
    <w:bookmarkStart w:id="61" w:name="sec:data_develop_classifier"/>
    <w:p>
      <w:pPr>
        <w:pStyle w:val="Titolo3"/>
      </w:pPr>
      <w:r>
        <w:t xml:space="preserve">Develop classifier</w:t>
      </w:r>
    </w:p>
    <w:p>
      <w:pPr>
        <w:pStyle w:val="FirstParagraph"/>
      </w:pPr>
      <w:r>
        <w:t xml:space="preserve">[</w:t>
      </w:r>
      <w:r>
        <w:rPr>
          <w:iCs/>
          <w:i/>
        </w:rPr>
        <w:t xml:space="preserve">Paolo Palumbo</w:t>
      </w:r>
      <w:r>
        <w:t xml:space="preserve">]</w:t>
      </w:r>
    </w:p>
    <w:p>
      <w:pPr>
        <w:pStyle w:val="CaptionedFigure"/>
      </w:pPr>
      <w:r>
        <w:drawing>
          <wp:inline>
            <wp:extent cx="5059680" cy="3452889"/>
            <wp:effectExtent b="0" l="0" r="0" t="0"/>
            <wp:docPr descr="" title="" id="59" name="Picture"/>
            <a:graphic>
              <a:graphicData uri="http://schemas.openxmlformats.org/drawingml/2006/picture">
                <pic:pic>
                  <pic:nvPicPr>
                    <pic:cNvPr descr="figures/Data Model - Develop Classifier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34528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Data Model of the "Develop classifier" process</w:t>
      </w:r>
    </w:p>
    <w:bookmarkEnd w:id="61"/>
    <w:bookmarkStart w:id="65" w:name="sec:data_classify_session"/>
    <w:p>
      <w:pPr>
        <w:pStyle w:val="Titolo3"/>
      </w:pPr>
      <w:r>
        <w:t xml:space="preserve">Classify session</w:t>
      </w:r>
    </w:p>
    <w:p>
      <w:pPr>
        <w:pStyle w:val="FirstParagraph"/>
      </w:pPr>
      <w:r>
        <w:t xml:space="preserve">[</w:t>
      </w:r>
      <w:r>
        <w:rPr>
          <w:iCs/>
          <w:i/>
        </w:rPr>
        <w:t xml:space="preserve">Francesco Boldrini</w:t>
      </w:r>
      <w:r>
        <w:t xml:space="preserve">]</w:t>
      </w:r>
    </w:p>
    <w:p>
      <w:pPr>
        <w:pStyle w:val="CaptionedFigure"/>
      </w:pPr>
      <w:r>
        <w:drawing>
          <wp:inline>
            <wp:extent cx="5059680" cy="3892779"/>
            <wp:effectExtent b="0" l="0" r="0" t="0"/>
            <wp:docPr descr="" title="" id="63" name="Picture"/>
            <a:graphic>
              <a:graphicData uri="http://schemas.openxmlformats.org/drawingml/2006/picture">
                <pic:pic>
                  <pic:nvPicPr>
                    <pic:cNvPr descr="figures/Data Model - Classify Session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38927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Data Model of the "Classify session" process</w:t>
      </w:r>
    </w:p>
    <w:bookmarkEnd w:id="65"/>
    <w:bookmarkStart w:id="69" w:name="sec:data_evaluate_classifier_performance"/>
    <w:p>
      <w:pPr>
        <w:pStyle w:val="Titolo3"/>
      </w:pPr>
      <w:r>
        <w:t xml:space="preserve">Evaluate classifier performance</w:t>
      </w:r>
    </w:p>
    <w:p>
      <w:pPr>
        <w:pStyle w:val="FirstParagraph"/>
      </w:pPr>
      <w:r>
        <w:t xml:space="preserve">[</w:t>
      </w:r>
      <w:r>
        <w:rPr>
          <w:iCs/>
          <w:i/>
        </w:rPr>
        <w:t xml:space="preserve">Zahra Omrani</w:t>
      </w:r>
      <w:r>
        <w:t xml:space="preserve">]</w:t>
      </w:r>
    </w:p>
    <w:p>
      <w:pPr>
        <w:pStyle w:val="CaptionedFigure"/>
      </w:pPr>
      <w:r>
        <w:drawing>
          <wp:inline>
            <wp:extent cx="5059680" cy="5347354"/>
            <wp:effectExtent b="0" l="0" r="0" t="0"/>
            <wp:docPr descr="" title="" id="67" name="Picture"/>
            <a:graphic>
              <a:graphicData uri="http://schemas.openxmlformats.org/drawingml/2006/picture">
                <pic:pic>
                  <pic:nvPicPr>
                    <pic:cNvPr descr="figures/Data Model - Evaluate Classifier Performance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53473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Data Model of the "Evaluate classifier performance" process</w:t>
      </w:r>
    </w:p>
    <w:bookmarkEnd w:id="69"/>
    <w:bookmarkEnd w:id="70"/>
    <w:bookmarkEnd w:id="71"/>
    <w:bookmarkStart w:id="151" w:name="task-level-modeling"/>
    <w:p>
      <w:pPr>
        <w:pStyle w:val="Titolo1"/>
      </w:pPr>
      <w:r>
        <w:t xml:space="preserve">Task level modeling</w:t>
      </w:r>
    </w:p>
    <w:bookmarkStart w:id="73" w:name="roles-and-salaries"/>
    <w:p>
      <w:pPr>
        <w:pStyle w:val="Titolo2"/>
      </w:pPr>
      <w:r>
        <w:t xml:space="preserve">Roles and salaries</w:t>
      </w:r>
    </w:p>
    <w:p>
      <w:pPr>
        <w:pStyle w:val="FirstParagraph"/>
      </w:pPr>
      <w:r>
        <w:t xml:space="preserve">[</w:t>
      </w:r>
      <w:r>
        <w:rPr>
          <w:iCs/>
          <w:i/>
        </w:rPr>
        <w:t xml:space="preserve">Ettore Ricci, Paolo Palumbo</w:t>
      </w:r>
      <w:r>
        <w:t xml:space="preserve">]</w:t>
      </w:r>
    </w:p>
    <w:bookmarkStart w:id="72" w:name="table:salary"/>
    <w:p>
      <w:pPr>
        <w:pStyle w:val="TableCaption"/>
      </w:pPr>
      <w:r>
        <w:t xml:space="preserve">Salary and normalized salary for each position</w:t>
      </w:r>
    </w:p>
    <w:tbl>
      <w:tblPr>
        <w:tblStyle w:val="Table"/>
        <w:tblW w:type="auto" w:w="0"/>
        <w:tblLayout w:type="autofit"/>
        <w:tblLook w:firstRow="1" w:lastRow="0" w:firstColumn="0" w:lastColumn="0" w:noHBand="0" w:noVBand="0" w:val="0020"/>
        <w:jc w:val="start"/>
        <w:tblCaption w:val="Salary and normalized salary for each position"/>
      </w:tblPr>
      <w:tblGrid>
        <w:gridCol w:w="1980"/>
        <w:gridCol w:w="1980"/>
        <w:gridCol w:w="1980"/>
        <w:gridCol w:w="198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Position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Description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Salary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Normalized Salary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Clerk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Handles administrative tasks, organizes documentation, and assists with data entry and labeling.</w:t>
            </w:r>
            <w:r>
              <w:t xml:space="preserve"> </w:t>
            </w:r>
            <w:r>
              <w:t xml:space="preserve">Ensures smooth operations by coordinating communication and managing resources.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$52,000.00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Data analyst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Prepares, analyzes, and visualizes data to extract insights.</w:t>
            </w:r>
            <w:r>
              <w:t xml:space="preserve"> </w:t>
            </w:r>
            <w:r>
              <w:t xml:space="preserve">Collaborates on cleaning datasets, identifying trends, and supporting model validation.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$60,000.00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ML engineer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Builds, tests, and deploys machine learning models, optimizing performance and scalability.</w:t>
            </w:r>
            <w:r>
              <w:t xml:space="preserve"> </w:t>
            </w:r>
            <w:r>
              <w:t xml:space="preserve">Integrates AI solutions into production systems with a focus on efficiency.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$130,000.00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Data scientist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Designs and experiments with AI models, applying advanced techniques to solve project challenges.</w:t>
            </w:r>
            <w:r>
              <w:t xml:space="preserve"> </w:t>
            </w:r>
            <w:r>
              <w:t xml:space="preserve">Collaborates with experts to integrate domain knowledge and refine outputs.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$123,000.00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2.37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Domain expert (Neurologist)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Provides medical expertise to guide AI development and validate results.</w:t>
            </w:r>
            <w:r>
              <w:t xml:space="preserve"> </w:t>
            </w:r>
            <w:r>
              <w:t xml:space="preserve">Ensures solutions align with clinical standards and address neurological challenges.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$267,000.00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5.13</w:t>
            </w:r>
          </w:p>
        </w:tc>
      </w:tr>
      <w:tr>
        <w:tc>
          <w:tcPr>
            <w:gridSpan w:val="2"/>
          </w:tcPr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Minimum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$52,000.00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1.00</w:t>
            </w:r>
          </w:p>
        </w:tc>
      </w:tr>
    </w:tbl>
    <w:bookmarkEnd w:id="72"/>
    <w:bookmarkEnd w:id="73"/>
    <w:bookmarkStart w:id="89" w:name="segregation-system"/>
    <w:p>
      <w:pPr>
        <w:pStyle w:val="Titolo2"/>
      </w:pPr>
      <w:r>
        <w:t xml:space="preserve">Segregation system</w:t>
      </w:r>
    </w:p>
    <w:bookmarkStart w:id="78" w:name="check-data-balancing"/>
    <w:p>
      <w:pPr>
        <w:pStyle w:val="Titolo3"/>
      </w:pPr>
      <w:r>
        <w:t xml:space="preserve">Check data balancing</w:t>
      </w:r>
    </w:p>
    <w:p>
      <w:pPr>
        <w:pStyle w:val="FirstParagraph"/>
      </w:pPr>
      <w:r>
        <w:t xml:space="preserve">[</w:t>
      </w:r>
      <w:r>
        <w:rPr>
          <w:iCs/>
          <w:i/>
        </w:rPr>
        <w:t xml:space="preserve">Ettore Ricci, Paolo Palumbo</w:t>
      </w:r>
      <w:r>
        <w:t xml:space="preserve">]</w:t>
      </w:r>
    </w:p>
    <w:p>
      <w:pPr>
        <w:pStyle w:val="Corpotesto"/>
      </w:pPr>
      <w:r>
        <w:t xml:space="preserve">The task is performed by a Data Analyst.</w:t>
      </w:r>
    </w:p>
    <w:p>
      <w:pPr>
        <w:pStyle w:val="CaptionedFigure"/>
      </w:pPr>
      <w:r>
        <w:drawing>
          <wp:inline>
            <wp:extent cx="5059680" cy="4921231"/>
            <wp:effectExtent b="0" l="0" r="0" t="0"/>
            <wp:docPr descr="" title="" id="75" name="Picture"/>
            <a:graphic>
              <a:graphicData uri="http://schemas.openxmlformats.org/drawingml/2006/picture">
                <pic:pic>
                  <pic:nvPicPr>
                    <pic:cNvPr descr="figures/check_data_balancing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4921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"Check data balancing" mock-up form</w:t>
      </w:r>
    </w:p>
    <w:bookmarkStart w:id="77" w:name="table:check_data_balancing"/>
    <w:p>
      <w:pPr>
        <w:pStyle w:val="TableCaption"/>
      </w:pPr>
      <w:r>
        <w:t xml:space="preserve">Detailed use case for "Check data balancing" task</w:t>
      </w:r>
      <w:r>
        <w:br/>
      </w:r>
      <w:r>
        <w:t xml:space="preserve">O - Occurrence, CL - Cognitive Level, S - Normalized Salary, SC - Step Cost</w:t>
      </w:r>
    </w:p>
    <w:tbl>
      <w:tblPr>
        <w:tblStyle w:val="Table"/>
        <w:tblW w:type="auto" w:w="0"/>
        <w:tblLayout w:type="autofit"/>
        <w:tblLook w:firstRow="1" w:lastRow="0" w:firstColumn="0" w:lastColumn="0" w:noHBand="0" w:noVBand="0" w:val="0020"/>
        <w:jc w:val="start"/>
        <w:tblCaption w:val="Detailed use case for &quot;Check data balancing&quot; task O - Occurrence, CL - Cognitive Level, S - Normalized Salary, SC - Step Cost"/>
      </w:tblPr>
      <w:tblGrid>
        <w:gridCol w:w="1584"/>
        <w:gridCol w:w="1584"/>
        <w:gridCol w:w="1584"/>
        <w:gridCol w:w="1584"/>
        <w:gridCol w:w="1584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Step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O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CL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S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SC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1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opens "Check data balancing" form.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1.15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1.15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2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shows the report.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shows a hint whether the data is balanced or not.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4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checks the hint to see if the data is balanced or not.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1.15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2.30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5.1</w:t>
            </w:r>
            <w:r>
              <w:t xml:space="preserve"> </w:t>
            </w:r>
            <w:r>
              <w:rPr>
                <w:bCs/>
                <w:b/>
              </w:rPr>
              <w:t xml:space="preserve">IF</w:t>
            </w:r>
            <w:r>
              <w:t xml:space="preserve"> </w:t>
            </w:r>
            <w:r>
              <w:t xml:space="preserve">the data is balanced.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0.2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5.1.1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clicks "Balanced" button.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1.15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0.23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5.2</w:t>
            </w:r>
            <w:r>
              <w:t xml:space="preserve"> </w:t>
            </w:r>
            <w:r>
              <w:rPr>
                <w:bCs/>
                <w:b/>
              </w:rPr>
              <w:t xml:space="preserve">ELSE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0.8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5.2.1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clicks "Unbalanced" button.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1.15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0.92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7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shows a confirmation dialog.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8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closes the form.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1.15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1.15</w:t>
            </w:r>
          </w:p>
        </w:tc>
      </w:tr>
      <w:tr>
        <w:tc>
          <w:tcPr>
            <w:gridSpan w:val="4"/>
          </w:tcPr>
          <w:p>
            <w:pPr>
              <w:pStyle w:val="Compact"/>
              <w:jc w:val="right"/>
            </w:pPr>
            <w:r>
              <w:t xml:space="preserve">Human task cost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5.74</w:t>
            </w:r>
          </w:p>
        </w:tc>
      </w:tr>
    </w:tbl>
    <w:bookmarkEnd w:id="77"/>
    <w:bookmarkEnd w:id="78"/>
    <w:bookmarkStart w:id="83" w:name="check-input-coverage"/>
    <w:p>
      <w:pPr>
        <w:pStyle w:val="Titolo3"/>
      </w:pPr>
      <w:r>
        <w:t xml:space="preserve">Check input coverage</w:t>
      </w:r>
    </w:p>
    <w:p>
      <w:pPr>
        <w:pStyle w:val="FirstParagraph"/>
      </w:pPr>
      <w:r>
        <w:t xml:space="preserve">[</w:t>
      </w:r>
      <w:r>
        <w:rPr>
          <w:iCs/>
          <w:i/>
        </w:rPr>
        <w:t xml:space="preserve">Ettore Ricci, Paolo Palumbo</w:t>
      </w:r>
      <w:r>
        <w:t xml:space="preserve">]</w:t>
      </w:r>
    </w:p>
    <w:p>
      <w:pPr>
        <w:pStyle w:val="Corpotesto"/>
      </w:pPr>
      <w:r>
        <w:t xml:space="preserve">The task is performed by a Data Analyst.</w:t>
      </w:r>
    </w:p>
    <w:p>
      <w:pPr>
        <w:pStyle w:val="CaptionedFigure"/>
      </w:pPr>
      <w:r>
        <w:drawing>
          <wp:inline>
            <wp:extent cx="5059680" cy="4428206"/>
            <wp:effectExtent b="0" l="0" r="0" t="0"/>
            <wp:docPr descr="" title="" id="80" name="Picture"/>
            <a:graphic>
              <a:graphicData uri="http://schemas.openxmlformats.org/drawingml/2006/picture">
                <pic:pic>
                  <pic:nvPicPr>
                    <pic:cNvPr descr="figures/check_input_coverage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44282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"Check input coverage" mock-up form</w:t>
      </w:r>
    </w:p>
    <w:bookmarkStart w:id="82" w:name="table:check_input_coverage"/>
    <w:p>
      <w:pPr>
        <w:pStyle w:val="TableCaption"/>
      </w:pPr>
      <w:r>
        <w:t xml:space="preserve">Detailed use case for "Check input coverage" task</w:t>
      </w:r>
      <w:r>
        <w:br/>
      </w:r>
      <w:r>
        <w:t xml:space="preserve">O - Occurrence, CL - Cognitive Level, S - Normalized Salary, SC - Step Cost</w:t>
      </w:r>
    </w:p>
    <w:tbl>
      <w:tblPr>
        <w:tblStyle w:val="Table"/>
        <w:tblW w:type="auto" w:w="0"/>
        <w:tblLayout w:type="autofit"/>
        <w:tblLook w:firstRow="1" w:lastRow="0" w:firstColumn="0" w:lastColumn="0" w:noHBand="0" w:noVBand="0" w:val="0020"/>
        <w:jc w:val="start"/>
        <w:tblCaption w:val="Detailed use case for &quot;Check input coverage&quot; task O - Occurrence, CL - Cognitive Level, S - Normalized Salary, SC - Step Cost"/>
      </w:tblPr>
      <w:tblGrid>
        <w:gridCol w:w="1584"/>
        <w:gridCol w:w="1584"/>
        <w:gridCol w:w="1584"/>
        <w:gridCol w:w="1584"/>
        <w:gridCol w:w="1584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Step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O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CL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S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SC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1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opens "Check input coverage" form.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1.15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1.15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2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shows a radar scatter plot of the input distribution.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</w:t>
            </w:r>
            <w:r>
              <w:t xml:space="preserve"> </w:t>
            </w:r>
            <w:r>
              <w:rPr>
                <w:bCs/>
                <w:b/>
              </w:rPr>
              <w:t xml:space="preserve">FOR EACH</w:t>
            </w:r>
            <w:r>
              <w:t xml:space="preserve"> </w:t>
            </w:r>
            <w:r>
              <w:t xml:space="preserve">radius in the radar scatter plot: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3.1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checks if the distribution is uniform on the radius.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1.15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27.6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3.1.1</w:t>
            </w:r>
            <w:r>
              <w:t xml:space="preserve"> </w:t>
            </w:r>
            <w:r>
              <w:rPr>
                <w:bCs/>
                <w:b/>
              </w:rPr>
              <w:t xml:space="preserve">IF</w:t>
            </w:r>
            <w:r>
              <w:t xml:space="preserve"> </w:t>
            </w:r>
            <w:r>
              <w:t xml:space="preserve">the distribution is not uniform as expected.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3.1.1.1</w:t>
            </w:r>
            <w:r>
              <w:t xml:space="preserve"> </w:t>
            </w:r>
            <w:r>
              <w:rPr>
                <w:bCs/>
                <w:b/>
              </w:rPr>
              <w:t xml:space="preserve">THEN</w:t>
            </w:r>
            <w:r>
              <w:t xml:space="preserve"> </w:t>
            </w:r>
            <w:r>
              <w:t xml:space="preserve">the input coverage is not satisfied.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4.1</w:t>
            </w:r>
            <w:r>
              <w:t xml:space="preserve"> </w:t>
            </w:r>
            <w:r>
              <w:rPr>
                <w:bCs/>
                <w:b/>
              </w:rPr>
              <w:t xml:space="preserve">IF</w:t>
            </w:r>
            <w:r>
              <w:t xml:space="preserve"> </w:t>
            </w:r>
            <w:r>
              <w:t xml:space="preserve">the input coverage is satisfied.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0.33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4.1.1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clicks "Accept" button.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0.33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1.15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0.38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4.2</w:t>
            </w:r>
            <w:r>
              <w:t xml:space="preserve"> </w:t>
            </w:r>
            <w:r>
              <w:rPr>
                <w:bCs/>
                <w:b/>
              </w:rPr>
              <w:t xml:space="preserve">ELSE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0.66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4.2.1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clicks "Reject" button.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0.66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1.15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0.76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5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shows a confirmation dialog.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6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closes the form.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1.15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1.15</w:t>
            </w:r>
          </w:p>
        </w:tc>
      </w:tr>
      <w:tr>
        <w:tc>
          <w:tcPr>
            <w:gridSpan w:val="4"/>
          </w:tcPr>
          <w:p>
            <w:pPr>
              <w:pStyle w:val="Compact"/>
              <w:jc w:val="right"/>
            </w:pPr>
            <w:r>
              <w:t xml:space="preserve">Human task cost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31.04</w:t>
            </w:r>
          </w:p>
        </w:tc>
      </w:tr>
    </w:tbl>
    <w:bookmarkEnd w:id="82"/>
    <w:bookmarkEnd w:id="83"/>
    <w:bookmarkStart w:id="88" w:name="configure-segregation-system"/>
    <w:p>
      <w:pPr>
        <w:pStyle w:val="Titolo3"/>
      </w:pPr>
      <w:r>
        <w:t xml:space="preserve">Configure Segregation System</w:t>
      </w:r>
    </w:p>
    <w:p>
      <w:pPr>
        <w:pStyle w:val="FirstParagraph"/>
      </w:pPr>
      <w:r>
        <w:t xml:space="preserve">[</w:t>
      </w:r>
      <w:r>
        <w:rPr>
          <w:iCs/>
          <w:i/>
        </w:rPr>
        <w:t xml:space="preserve">Francesco Boldrini, Zahra Omrani</w:t>
      </w:r>
      <w:r>
        <w:t xml:space="preserve">]</w:t>
      </w:r>
    </w:p>
    <w:p>
      <w:pPr>
        <w:pStyle w:val="Corpotesto"/>
      </w:pPr>
      <w:r>
        <w:t xml:space="preserve">This task is performed by a ML Engineer.</w:t>
      </w:r>
    </w:p>
    <w:p>
      <w:pPr>
        <w:pStyle w:val="CaptionedFigure"/>
      </w:pPr>
      <w:r>
        <w:drawing>
          <wp:inline>
            <wp:extent cx="5059680" cy="2846070"/>
            <wp:effectExtent b="0" l="0" r="0" t="0"/>
            <wp:docPr descr="" title="" id="85" name="Picture"/>
            <a:graphic>
              <a:graphicData uri="http://schemas.openxmlformats.org/drawingml/2006/picture">
                <pic:pic>
                  <pic:nvPicPr>
                    <pic:cNvPr descr="figures/ui_configure_segregation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28460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"Configure Segregation System" mock-up form</w:t>
      </w:r>
    </w:p>
    <w:bookmarkStart w:id="87" w:name="table:configure_segregation_system"/>
    <w:p>
      <w:pPr>
        <w:pStyle w:val="TableCaption"/>
      </w:pPr>
      <w:r>
        <w:t xml:space="preserve">Detailed use case for "Configure Segregation" task</w:t>
      </w:r>
      <w:r>
        <w:br/>
      </w:r>
      <w:r>
        <w:t xml:space="preserve">O - Occurrence, CL - Cognitive Level, S - Normalized Salary, SC - Step Cost</w:t>
      </w:r>
    </w:p>
    <w:tbl>
      <w:tblPr>
        <w:tblStyle w:val="Table"/>
        <w:tblW w:type="auto" w:w="0"/>
        <w:tblLayout w:type="autofit"/>
        <w:tblLook w:firstRow="1" w:lastRow="0" w:firstColumn="0" w:lastColumn="0" w:noHBand="0" w:noVBand="0" w:val="0020"/>
        <w:jc w:val="start"/>
        <w:tblCaption w:val="Detailed use case for &quot;Configure Segregation&quot; task O - Occurrence, CL - Cognitive Level, S - Normalized Salary, SC - Step Cost"/>
      </w:tblPr>
      <w:tblGrid>
        <w:gridCol w:w="1584"/>
        <w:gridCol w:w="1584"/>
        <w:gridCol w:w="1584"/>
        <w:gridCol w:w="1584"/>
        <w:gridCol w:w="1584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Step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O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CL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S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SC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1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opens the "Configure Segregation System" form.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2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displays current configuration and "Upload" button.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checks parameters against previous iterations on file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7.50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4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adjusts file based on current parameters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7.50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5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pushes "Upload" button and uploads configuration file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6.1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IF config is correct and correctly formatted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6.1.1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shows a confirmation message.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6.2</w:t>
            </w:r>
            <w:r>
              <w:t xml:space="preserve"> </w:t>
            </w:r>
            <w:r>
              <w:rPr>
                <w:bCs/>
                <w:b/>
              </w:rPr>
              <w:t xml:space="preserve">ELSE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6.2.1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shows error message and aborts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7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closes the form.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</w:tr>
      <w:tr>
        <w:tc>
          <w:tcPr>
            <w:gridSpan w:val="4"/>
          </w:tcPr>
          <w:p>
            <w:pPr>
              <w:pStyle w:val="Compact"/>
              <w:jc w:val="right"/>
            </w:pPr>
            <w:r>
              <w:t xml:space="preserve">Human task cost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22.50</w:t>
            </w:r>
          </w:p>
        </w:tc>
      </w:tr>
    </w:tbl>
    <w:bookmarkEnd w:id="87"/>
    <w:bookmarkEnd w:id="88"/>
    <w:bookmarkEnd w:id="89"/>
    <w:bookmarkStart w:id="115" w:name="development-system"/>
    <w:p>
      <w:pPr>
        <w:pStyle w:val="Titolo2"/>
      </w:pPr>
      <w:r>
        <w:t xml:space="preserve">Development system</w:t>
      </w:r>
    </w:p>
    <w:bookmarkStart w:id="94" w:name="set-iteration-number"/>
    <w:p>
      <w:pPr>
        <w:pStyle w:val="Titolo3"/>
      </w:pPr>
      <w:r>
        <w:t xml:space="preserve">Set iteration number</w:t>
      </w:r>
    </w:p>
    <w:p>
      <w:pPr>
        <w:pStyle w:val="FirstParagraph"/>
      </w:pPr>
      <w:r>
        <w:t xml:space="preserve">[</w:t>
      </w:r>
      <w:r>
        <w:rPr>
          <w:iCs/>
          <w:i/>
        </w:rPr>
        <w:t xml:space="preserve">Zahra Omrani</w:t>
      </w:r>
      <w:r>
        <w:t xml:space="preserve">]</w:t>
      </w:r>
    </w:p>
    <w:p>
      <w:pPr>
        <w:pStyle w:val="Corpotesto"/>
      </w:pPr>
      <w:r>
        <w:t xml:space="preserve">The task is performed by a ML engineer.</w:t>
      </w:r>
    </w:p>
    <w:p>
      <w:pPr>
        <w:pStyle w:val="CaptionedFigure"/>
      </w:pPr>
      <w:r>
        <w:drawing>
          <wp:inline>
            <wp:extent cx="5059680" cy="2933019"/>
            <wp:effectExtent b="0" l="0" r="0" t="0"/>
            <wp:docPr descr="" title="" id="91" name="Picture"/>
            <a:graphic>
              <a:graphicData uri="http://schemas.openxmlformats.org/drawingml/2006/picture">
                <pic:pic>
                  <pic:nvPicPr>
                    <pic:cNvPr descr="figures/set_iteration_number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29330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"Set iteration number" mock-up form</w:t>
      </w:r>
    </w:p>
    <w:bookmarkStart w:id="93" w:name="table:set_iteration_number"/>
    <w:p>
      <w:pPr>
        <w:pStyle w:val="TableCaption"/>
      </w:pPr>
      <w:r>
        <w:t xml:space="preserve">Detailed use case for "Set iteration number" task</w:t>
      </w:r>
      <w:r>
        <w:br/>
      </w:r>
      <w:r>
        <w:t xml:space="preserve">O - Occurrence, CL - Cognitive Level, S - Normalized Salary, SC - Step Cost</w:t>
      </w:r>
    </w:p>
    <w:tbl>
      <w:tblPr>
        <w:tblStyle w:val="Table"/>
        <w:tblW w:type="auto" w:w="0"/>
        <w:tblLayout w:type="autofit"/>
        <w:tblLook w:firstRow="1" w:lastRow="0" w:firstColumn="0" w:lastColumn="0" w:noHBand="0" w:noVBand="0" w:val="0020"/>
        <w:jc w:val="start"/>
        <w:tblCaption w:val="Detailed use case for &quot;Set iteration number&quot; task O - Occurrence, CL - Cognitive Level, S - Normalized Salary, SC - Step Cost"/>
      </w:tblPr>
      <w:tblGrid>
        <w:gridCol w:w="1584"/>
        <w:gridCol w:w="1584"/>
        <w:gridCol w:w="1584"/>
        <w:gridCol w:w="1584"/>
        <w:gridCol w:w="1584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Step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O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CL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S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SC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1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opens "Set Iteration Number" form.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2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displays the current iteration number.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3.1</w:t>
            </w:r>
            <w:r>
              <w:t xml:space="preserve"> </w:t>
            </w:r>
            <w:r>
              <w:rPr>
                <w:bCs/>
                <w:b/>
              </w:rPr>
              <w:t xml:space="preserve">IF</w:t>
            </w:r>
            <w:r>
              <w:t xml:space="preserve"> </w:t>
            </w:r>
            <w:r>
              <w:t xml:space="preserve">it’s the first configuration: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3.1.1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inputs the desired number of iterations based on task complexity and previous experience.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1.5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3.2</w:t>
            </w:r>
            <w:r>
              <w:t xml:space="preserve"> </w:t>
            </w:r>
            <w:r>
              <w:rPr>
                <w:bCs/>
                <w:b/>
              </w:rPr>
              <w:t xml:space="preserve">ELSE</w:t>
            </w:r>
            <w:r>
              <w:t xml:space="preserve"> </w:t>
            </w:r>
            <w:r>
              <w:t xml:space="preserve">(subsequent configurations):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3.2.1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inputs the number based on the established learning curve.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4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clicks "Submit" button to confirm the iteration number.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5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shows a confirmation dialog.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6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closes the form.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</w:t>
            </w:r>
          </w:p>
        </w:tc>
      </w:tr>
      <w:tr>
        <w:tc>
          <w:tcPr>
            <w:gridSpan w:val="4"/>
          </w:tcPr>
          <w:p>
            <w:pPr>
              <w:pStyle w:val="Compact"/>
              <w:jc w:val="right"/>
            </w:pPr>
            <w:r>
              <w:t xml:space="preserve">Human task cost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11</w:t>
            </w:r>
          </w:p>
        </w:tc>
      </w:tr>
    </w:tbl>
    <w:bookmarkEnd w:id="93"/>
    <w:bookmarkEnd w:id="94"/>
    <w:bookmarkStart w:id="99" w:name="check-learning-report"/>
    <w:p>
      <w:pPr>
        <w:pStyle w:val="Titolo3"/>
      </w:pPr>
      <w:r>
        <w:t xml:space="preserve">Check learning report</w:t>
      </w:r>
    </w:p>
    <w:p>
      <w:pPr>
        <w:pStyle w:val="FirstParagraph"/>
      </w:pPr>
      <w:r>
        <w:t xml:space="preserve">[</w:t>
      </w:r>
      <w:r>
        <w:rPr>
          <w:iCs/>
          <w:i/>
        </w:rPr>
        <w:t xml:space="preserve">Paolo Palumbo</w:t>
      </w:r>
      <w:r>
        <w:t xml:space="preserve">]</w:t>
      </w:r>
    </w:p>
    <w:p>
      <w:pPr>
        <w:pStyle w:val="Corpotesto"/>
      </w:pPr>
      <w:r>
        <w:t xml:space="preserve">The task is performed by a ML engineer.</w:t>
      </w:r>
    </w:p>
    <w:p>
      <w:pPr>
        <w:pStyle w:val="CaptionedFigure"/>
      </w:pPr>
      <w:r>
        <w:drawing>
          <wp:inline>
            <wp:extent cx="5059680" cy="3526165"/>
            <wp:effectExtent b="0" l="0" r="0" t="0"/>
            <wp:docPr descr="" title="" id="96" name="Picture"/>
            <a:graphic>
              <a:graphicData uri="http://schemas.openxmlformats.org/drawingml/2006/picture">
                <pic:pic>
                  <pic:nvPicPr>
                    <pic:cNvPr descr="figures/check_learning_report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35261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"Check learning report" mock-up form</w:t>
      </w:r>
    </w:p>
    <w:bookmarkStart w:id="98" w:name="table:check_training_report"/>
    <w:p>
      <w:pPr>
        <w:pStyle w:val="TableCaption"/>
      </w:pPr>
      <w:r>
        <w:t xml:space="preserve">Detailed use case for "Check training report" task</w:t>
      </w:r>
      <w:r>
        <w:br/>
      </w:r>
      <w:r>
        <w:t xml:space="preserve">O - Occurrence, CL - Cognitive Level, S - Normalized Salary, SC - Step Cost</w:t>
      </w:r>
    </w:p>
    <w:tbl>
      <w:tblPr>
        <w:tblStyle w:val="Table"/>
        <w:tblW w:type="auto" w:w="0"/>
        <w:tblLayout w:type="autofit"/>
        <w:tblLook w:firstRow="1" w:lastRow="0" w:firstColumn="0" w:lastColumn="0" w:noHBand="0" w:noVBand="0" w:val="0020"/>
        <w:jc w:val="start"/>
        <w:tblCaption w:val="Detailed use case for &quot;Check training report&quot; task O - Occurrence, CL - Cognitive Level, S - Normalized Salary, SC - Step Cost"/>
      </w:tblPr>
      <w:tblGrid>
        <w:gridCol w:w="1584"/>
        <w:gridCol w:w="1584"/>
        <w:gridCol w:w="1584"/>
        <w:gridCol w:w="1584"/>
        <w:gridCol w:w="1584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Step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O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CL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S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SC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1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opens "Check training report" form.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2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shows the training loss curve.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checks the learning curve.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7.50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3.1</w:t>
            </w:r>
            <w:r>
              <w:t xml:space="preserve"> </w:t>
            </w:r>
            <w:r>
              <w:rPr>
                <w:bCs/>
                <w:b/>
              </w:rPr>
              <w:t xml:space="preserve">IF</w:t>
            </w:r>
            <w:r>
              <w:t xml:space="preserve"> </w:t>
            </w:r>
            <w:r>
              <w:t xml:space="preserve">the loss is flat for at least half of the iterations: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0.4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3.1.1</w:t>
            </w:r>
            <w:r>
              <w:t xml:space="preserve"> </w:t>
            </w:r>
            <w:r>
              <w:rPr>
                <w:bCs/>
                <w:b/>
              </w:rPr>
              <w:t xml:space="preserve">THEN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clicks "Overfit" button.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1.00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3.2</w:t>
            </w:r>
            <w:r>
              <w:t xml:space="preserve"> </w:t>
            </w:r>
            <w:r>
              <w:rPr>
                <w:bCs/>
                <w:b/>
              </w:rPr>
              <w:t xml:space="preserve">IF</w:t>
            </w:r>
            <w:r>
              <w:t xml:space="preserve"> </w:t>
            </w:r>
            <w:r>
              <w:t xml:space="preserve">the loss is not flat at the end of the iterations: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0.4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3.2.1</w:t>
            </w:r>
            <w:r>
              <w:t xml:space="preserve"> </w:t>
            </w:r>
            <w:r>
              <w:rPr>
                <w:bCs/>
                <w:b/>
              </w:rPr>
              <w:t xml:space="preserve">THEN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clicks "Underfit" button.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1.00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3.3</w:t>
            </w:r>
            <w:r>
              <w:t xml:space="preserve"> </w:t>
            </w:r>
            <w:r>
              <w:rPr>
                <w:bCs/>
                <w:b/>
              </w:rPr>
              <w:t xml:space="preserve">ELSE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0.2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3.3.1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clicks "Approved" button.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4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shows a confirmation dialog.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5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closes the form.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</w:tr>
      <w:tr>
        <w:tc>
          <w:tcPr>
            <w:gridSpan w:val="4"/>
          </w:tcPr>
          <w:p>
            <w:pPr>
              <w:pStyle w:val="Compact"/>
              <w:jc w:val="right"/>
            </w:pPr>
            <w:r>
              <w:t xml:space="preserve">Human task cost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15</w:t>
            </w:r>
          </w:p>
        </w:tc>
      </w:tr>
    </w:tbl>
    <w:bookmarkEnd w:id="98"/>
    <w:bookmarkEnd w:id="99"/>
    <w:bookmarkStart w:id="104" w:name="check-validation-report"/>
    <w:p>
      <w:pPr>
        <w:pStyle w:val="Titolo3"/>
      </w:pPr>
      <w:r>
        <w:t xml:space="preserve">Check validation report</w:t>
      </w:r>
    </w:p>
    <w:p>
      <w:pPr>
        <w:pStyle w:val="FirstParagraph"/>
      </w:pPr>
      <w:r>
        <w:t xml:space="preserve">[</w:t>
      </w:r>
      <w:r>
        <w:rPr>
          <w:iCs/>
          <w:i/>
        </w:rPr>
        <w:t xml:space="preserve">Ettore Ricci</w:t>
      </w:r>
      <w:r>
        <w:t xml:space="preserve">]</w:t>
      </w:r>
    </w:p>
    <w:p>
      <w:pPr>
        <w:pStyle w:val="Corpotesto"/>
      </w:pPr>
      <w:r>
        <w:t xml:space="preserve">This task is performed by a ML engineer.</w:t>
      </w:r>
    </w:p>
    <w:p>
      <w:pPr>
        <w:pStyle w:val="CaptionedFigure"/>
      </w:pPr>
      <w:r>
        <w:drawing>
          <wp:inline>
            <wp:extent cx="5059680" cy="4188822"/>
            <wp:effectExtent b="0" l="0" r="0" t="0"/>
            <wp:docPr descr="" title="" id="101" name="Picture"/>
            <a:graphic>
              <a:graphicData uri="http://schemas.openxmlformats.org/drawingml/2006/picture">
                <pic:pic>
                  <pic:nvPicPr>
                    <pic:cNvPr descr="figures/check_validation_report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41888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"Check validation report" mock-up form</w:t>
      </w:r>
    </w:p>
    <w:bookmarkStart w:id="103" w:name="table:check_validation_report"/>
    <w:p>
      <w:pPr>
        <w:pStyle w:val="TableCaption"/>
      </w:pPr>
      <w:r>
        <w:t xml:space="preserve">Detailed use case for "Check validation report" task</w:t>
      </w:r>
      <w:r>
        <w:br/>
      </w:r>
      <w:r>
        <w:t xml:space="preserve">O - Occurrence, CL - Cognitive Level, S - Normalized Salary, SC - Step Cost</w:t>
      </w:r>
    </w:p>
    <w:tbl>
      <w:tblPr>
        <w:tblStyle w:val="Table"/>
        <w:tblW w:type="auto" w:w="0"/>
        <w:tblLayout w:type="autofit"/>
        <w:tblLook w:firstRow="1" w:lastRow="0" w:firstColumn="0" w:lastColumn="0" w:noHBand="0" w:noVBand="0" w:val="0020"/>
        <w:jc w:val="start"/>
        <w:tblCaption w:val="Detailed use case for &quot;Check validation report&quot; task O - Occurrence, CL - Cognitive Level, S - Normalized Salary, SC - Step Cost"/>
      </w:tblPr>
      <w:tblGrid>
        <w:gridCol w:w="1584"/>
        <w:gridCol w:w="1584"/>
        <w:gridCol w:w="1584"/>
        <w:gridCol w:w="1584"/>
        <w:gridCol w:w="1584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Step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O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CL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S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SC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1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opens "Check validation report" form.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2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shows the best 5 models sorted by increasing Validation Loss.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</w:t>
            </w:r>
            <w:r>
              <w:t xml:space="preserve"> </w:t>
            </w:r>
            <w:r>
              <w:rPr>
                <w:bCs/>
                <w:b/>
              </w:rPr>
              <w:t xml:space="preserve">FOR EACH</w:t>
            </w:r>
            <w:r>
              <w:t xml:space="preserve"> </w:t>
            </w:r>
            <w:r>
              <w:t xml:space="preserve">model in the list: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3.1</w:t>
            </w:r>
            <w:r>
              <w:t xml:space="preserve"> </w:t>
            </w:r>
            <w:r>
              <w:rPr>
                <w:bCs/>
                <w:b/>
              </w:rPr>
              <w:t xml:space="preserve">IF</w:t>
            </w:r>
            <w:r>
              <w:t xml:space="preserve"> </w:t>
            </w:r>
            <w:r>
              <w:t xml:space="preserve">the model Validation Loss minus the Training Loss is less than the Overfitting Tolerance and the Best Model is not selected.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3.1.1</w:t>
            </w:r>
            <w:r>
              <w:t xml:space="preserve"> </w:t>
            </w:r>
            <w:r>
              <w:rPr>
                <w:bCs/>
                <w:b/>
              </w:rPr>
              <w:t xml:space="preserve">THEN</w:t>
            </w:r>
            <w:r>
              <w:t xml:space="preserve"> </w:t>
            </w:r>
            <w:r>
              <w:t xml:space="preserve">select the model as the Best Model.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4</w:t>
            </w:r>
            <w:r>
              <w:t xml:space="preserve"> </w:t>
            </w:r>
            <w:r>
              <w:rPr>
                <w:bCs/>
                <w:b/>
              </w:rPr>
              <w:t xml:space="preserve">FOR EACH</w:t>
            </w:r>
            <w:r>
              <w:t xml:space="preserve"> </w:t>
            </w:r>
            <w:r>
              <w:t xml:space="preserve">model in the list: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4.1</w:t>
            </w:r>
            <w:r>
              <w:t xml:space="preserve"> </w:t>
            </w:r>
            <w:r>
              <w:rPr>
                <w:bCs/>
                <w:b/>
              </w:rPr>
              <w:t xml:space="preserve">IF</w:t>
            </w:r>
            <w:r>
              <w:t xml:space="preserve"> </w:t>
            </w:r>
            <w:r>
              <w:t xml:space="preserve">the model is not the Best Model and the Validation Loss minus the Training Loss is less than the Overfitting Tolerance and the Second Best Model is not selected.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4.1.1</w:t>
            </w:r>
            <w:r>
              <w:t xml:space="preserve"> </w:t>
            </w:r>
            <w:r>
              <w:rPr>
                <w:bCs/>
                <w:b/>
              </w:rPr>
              <w:t xml:space="preserve">THEN</w:t>
            </w:r>
            <w:r>
              <w:t xml:space="preserve"> </w:t>
            </w:r>
            <w:r>
              <w:t xml:space="preserve">select the model as the Second Best Model.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5.1</w:t>
            </w:r>
            <w:r>
              <w:t xml:space="preserve"> </w:t>
            </w:r>
            <w:r>
              <w:rPr>
                <w:bCs/>
                <w:b/>
              </w:rPr>
              <w:t xml:space="preserve">IF</w:t>
            </w:r>
            <w:r>
              <w:t xml:space="preserve"> </w:t>
            </w:r>
            <w:r>
              <w:t xml:space="preserve">the Best Model is not selected.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0.125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5.1.1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clicks "Reject" button.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0.125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5.2</w:t>
            </w:r>
            <w:r>
              <w:t xml:space="preserve"> </w:t>
            </w:r>
            <w:r>
              <w:rPr>
                <w:bCs/>
                <w:b/>
              </w:rPr>
              <w:t xml:space="preserve">ELSE IF</w:t>
            </w:r>
            <w:r>
              <w:t xml:space="preserve"> </w:t>
            </w:r>
            <w:r>
              <w:t xml:space="preserve">the Second Best Model is not selected or the Validation Loss of the Second Best Model is one order of magnitude greater than the Validation Loss of the Best Model.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2.25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5.2.1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clicks on the Best Model.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0.75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5.3</w:t>
            </w:r>
            <w:r>
              <w:t xml:space="preserve"> </w:t>
            </w:r>
            <w:r>
              <w:rPr>
                <w:bCs/>
                <w:b/>
              </w:rPr>
              <w:t xml:space="preserve">ELSE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0.65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4.875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5.3.1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clicks on the least complex model among the Best Model and the Second Best Model.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0.65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4.875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6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shows a confirmation dialog.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7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closes the form.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</w:t>
            </w:r>
          </w:p>
        </w:tc>
      </w:tr>
      <w:tr>
        <w:tc>
          <w:tcPr>
            <w:gridSpan w:val="4"/>
          </w:tcPr>
          <w:p>
            <w:pPr>
              <w:pStyle w:val="Compact"/>
              <w:jc w:val="right"/>
            </w:pPr>
            <w:r>
              <w:t xml:space="preserve">Human task cost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32.91</w:t>
            </w:r>
          </w:p>
        </w:tc>
      </w:tr>
    </w:tbl>
    <w:bookmarkEnd w:id="103"/>
    <w:bookmarkEnd w:id="104"/>
    <w:bookmarkStart w:id="109" w:name="check-test-results"/>
    <w:p>
      <w:pPr>
        <w:pStyle w:val="Titolo3"/>
      </w:pPr>
      <w:r>
        <w:t xml:space="preserve">Check test results</w:t>
      </w:r>
    </w:p>
    <w:p>
      <w:pPr>
        <w:pStyle w:val="FirstParagraph"/>
      </w:pPr>
      <w:r>
        <w:t xml:space="preserve">[</w:t>
      </w:r>
      <w:r>
        <w:rPr>
          <w:iCs/>
          <w:i/>
        </w:rPr>
        <w:t xml:space="preserve">Ettore Ricci</w:t>
      </w:r>
      <w:r>
        <w:t xml:space="preserve">]</w:t>
      </w:r>
    </w:p>
    <w:p>
      <w:pPr>
        <w:pStyle w:val="Corpotesto"/>
      </w:pPr>
      <w:r>
        <w:t xml:space="preserve">This task is performed by a ML engineer.</w:t>
      </w:r>
    </w:p>
    <w:p>
      <w:pPr>
        <w:pStyle w:val="CaptionedFigure"/>
      </w:pPr>
      <w:r>
        <w:drawing>
          <wp:inline>
            <wp:extent cx="5059680" cy="1753899"/>
            <wp:effectExtent b="0" l="0" r="0" t="0"/>
            <wp:docPr descr="" title="" id="106" name="Picture"/>
            <a:graphic>
              <a:graphicData uri="http://schemas.openxmlformats.org/drawingml/2006/picture">
                <pic:pic>
                  <pic:nvPicPr>
                    <pic:cNvPr descr="figures/check_test_results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17538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"Check test results" mock-up form</w:t>
      </w:r>
    </w:p>
    <w:bookmarkStart w:id="108" w:name="table:check_test_results"/>
    <w:p>
      <w:pPr>
        <w:pStyle w:val="TableCaption"/>
      </w:pPr>
      <w:r>
        <w:t xml:space="preserve">Detailed use case for "Check test results" task</w:t>
      </w:r>
      <w:r>
        <w:br/>
      </w:r>
      <w:r>
        <w:t xml:space="preserve">O - Occurrence, CL - Cognitive Level, S - Normalized Salary, SC - Step Cost</w:t>
      </w:r>
    </w:p>
    <w:tbl>
      <w:tblPr>
        <w:tblStyle w:val="Table"/>
        <w:tblW w:type="auto" w:w="0"/>
        <w:tblLayout w:type="autofit"/>
        <w:tblLook w:firstRow="1" w:lastRow="0" w:firstColumn="0" w:lastColumn="0" w:noHBand="0" w:noVBand="0" w:val="0020"/>
        <w:jc w:val="start"/>
        <w:tblCaption w:val="Detailed use case for &quot;Check test results&quot; task O - Occurrence, CL - Cognitive Level, S - Normalized Salary, SC - Step Cost"/>
      </w:tblPr>
      <w:tblGrid>
        <w:gridCol w:w="1584"/>
        <w:gridCol w:w="1584"/>
        <w:gridCol w:w="1584"/>
        <w:gridCol w:w="1584"/>
        <w:gridCol w:w="1584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Step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O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CL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S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SC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1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opens "Check test results" form.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2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shows the test results.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checks if the difference between the test results and the validation results is within overfitting tolerance.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4.1</w:t>
            </w:r>
            <w:r>
              <w:t xml:space="preserve"> </w:t>
            </w:r>
            <w:r>
              <w:rPr>
                <w:bCs/>
                <w:b/>
              </w:rPr>
              <w:t xml:space="preserve">IF</w:t>
            </w:r>
            <w:r>
              <w:t xml:space="preserve"> </w:t>
            </w:r>
            <w:r>
              <w:t xml:space="preserve">the test results is not satisfactory.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0.01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4.1.1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clicks "Reject" button.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0.025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4.2</w:t>
            </w:r>
            <w:r>
              <w:t xml:space="preserve"> </w:t>
            </w:r>
            <w:r>
              <w:rPr>
                <w:bCs/>
                <w:b/>
              </w:rPr>
              <w:t xml:space="preserve">ELSE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0.99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4.2.1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clicks "Approve" button.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0.99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2.475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5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shows a confirmation dialog.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6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closes the form.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</w:t>
            </w:r>
          </w:p>
        </w:tc>
      </w:tr>
      <w:tr>
        <w:tc>
          <w:tcPr>
            <w:gridSpan w:val="4"/>
          </w:tcPr>
          <w:p>
            <w:pPr>
              <w:pStyle w:val="Compact"/>
              <w:jc w:val="right"/>
            </w:pPr>
            <w:r>
              <w:t xml:space="preserve">Human task cost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12.5</w:t>
            </w:r>
          </w:p>
        </w:tc>
      </w:tr>
    </w:tbl>
    <w:bookmarkEnd w:id="108"/>
    <w:bookmarkEnd w:id="109"/>
    <w:bookmarkStart w:id="114" w:name="configure-development-system"/>
    <w:p>
      <w:pPr>
        <w:pStyle w:val="Titolo3"/>
      </w:pPr>
      <w:r>
        <w:t xml:space="preserve">Configure Development System</w:t>
      </w:r>
    </w:p>
    <w:p>
      <w:pPr>
        <w:pStyle w:val="FirstParagraph"/>
      </w:pPr>
      <w:r>
        <w:t xml:space="preserve">[</w:t>
      </w:r>
      <w:r>
        <w:rPr>
          <w:iCs/>
          <w:i/>
        </w:rPr>
        <w:t xml:space="preserve">Francesco Boldrini, Zahra Omrani</w:t>
      </w:r>
      <w:r>
        <w:t xml:space="preserve">]</w:t>
      </w:r>
    </w:p>
    <w:p>
      <w:pPr>
        <w:pStyle w:val="Corpotesto"/>
      </w:pPr>
      <w:r>
        <w:t xml:space="preserve">This task is performed by a ML Engineer.</w:t>
      </w:r>
    </w:p>
    <w:p>
      <w:pPr>
        <w:pStyle w:val="CaptionedFigure"/>
      </w:pPr>
      <w:r>
        <w:drawing>
          <wp:inline>
            <wp:extent cx="5059680" cy="2846070"/>
            <wp:effectExtent b="0" l="0" r="0" t="0"/>
            <wp:docPr descr="" title="" id="111" name="Picture"/>
            <a:graphic>
              <a:graphicData uri="http://schemas.openxmlformats.org/drawingml/2006/picture">
                <pic:pic>
                  <pic:nvPicPr>
                    <pic:cNvPr descr="figures/ui_configure_development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28460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"Configure Development System" mock-up form</w:t>
      </w:r>
    </w:p>
    <w:bookmarkStart w:id="113" w:name="table:configure_development_system"/>
    <w:p>
      <w:pPr>
        <w:pStyle w:val="TableCaption"/>
      </w:pPr>
      <w:r>
        <w:t xml:space="preserve">Detailed use case for "Configure Development" task</w:t>
      </w:r>
      <w:r>
        <w:br/>
      </w:r>
      <w:r>
        <w:t xml:space="preserve">O - Occurrence, CL - Cognitive Level, S - Normalized Salary, SC - Step Cost</w:t>
      </w:r>
    </w:p>
    <w:tbl>
      <w:tblPr>
        <w:tblStyle w:val="Table"/>
        <w:tblW w:type="auto" w:w="0"/>
        <w:tblLayout w:type="autofit"/>
        <w:tblLook w:firstRow="1" w:lastRow="0" w:firstColumn="0" w:lastColumn="0" w:noHBand="0" w:noVBand="0" w:val="0020"/>
        <w:jc w:val="start"/>
        <w:tblCaption w:val="Detailed use case for &quot;Configure Development&quot; task O - Occurrence, CL - Cognitive Level, S - Normalized Salary, SC - Step Cost"/>
      </w:tblPr>
      <w:tblGrid>
        <w:gridCol w:w="1584"/>
        <w:gridCol w:w="1584"/>
        <w:gridCol w:w="1584"/>
        <w:gridCol w:w="1584"/>
        <w:gridCol w:w="1584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Step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O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CL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S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SC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1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opens the "Configure Development System" form.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2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displays current configuration and "Upload" button.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checks parameters against previous iterations on file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7.50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4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adjusts file based on current parameters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7.50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5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pushes "Upload" button and uploads configuration file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6.1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IF config is correct and correctly formatted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6.1.1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shows a confirmation message.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6.2</w:t>
            </w:r>
            <w:r>
              <w:t xml:space="preserve"> </w:t>
            </w:r>
            <w:r>
              <w:rPr>
                <w:bCs/>
                <w:b/>
              </w:rPr>
              <w:t xml:space="preserve">ELSE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6.2.1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shows error message and aborts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7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closes the form.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</w:tr>
      <w:tr>
        <w:tc>
          <w:tcPr>
            <w:gridSpan w:val="4"/>
          </w:tcPr>
          <w:p>
            <w:pPr>
              <w:pStyle w:val="Compact"/>
              <w:jc w:val="right"/>
            </w:pPr>
            <w:r>
              <w:t xml:space="preserve">Human task cost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22.50</w:t>
            </w:r>
          </w:p>
        </w:tc>
      </w:tr>
    </w:tbl>
    <w:bookmarkEnd w:id="113"/>
    <w:bookmarkEnd w:id="114"/>
    <w:bookmarkEnd w:id="115"/>
    <w:bookmarkStart w:id="126" w:name="evaluation-system"/>
    <w:p>
      <w:pPr>
        <w:pStyle w:val="Titolo2"/>
      </w:pPr>
      <w:r>
        <w:t xml:space="preserve">Evaluation system</w:t>
      </w:r>
    </w:p>
    <w:bookmarkStart w:id="120" w:name="evaluate-classifier-performance"/>
    <w:p>
      <w:pPr>
        <w:pStyle w:val="Titolo3"/>
      </w:pPr>
      <w:r>
        <w:t xml:space="preserve">Evaluate classifier performance</w:t>
      </w:r>
    </w:p>
    <w:p>
      <w:pPr>
        <w:pStyle w:val="FirstParagraph"/>
      </w:pPr>
      <w:r>
        <w:t xml:space="preserve">[</w:t>
      </w:r>
      <w:r>
        <w:rPr>
          <w:iCs/>
          <w:i/>
        </w:rPr>
        <w:t xml:space="preserve">Zahra Omrani</w:t>
      </w:r>
      <w:r>
        <w:t xml:space="preserve">]</w:t>
      </w:r>
    </w:p>
    <w:p>
      <w:pPr>
        <w:pStyle w:val="Corpotesto"/>
      </w:pPr>
      <w:r>
        <w:t xml:space="preserve">This task is performed by a Data Analyst.</w:t>
      </w:r>
    </w:p>
    <w:p>
      <w:pPr>
        <w:pStyle w:val="CaptionedFigure"/>
      </w:pPr>
      <w:r>
        <w:drawing>
          <wp:inline>
            <wp:extent cx="5059680" cy="5080718"/>
            <wp:effectExtent b="0" l="0" r="0" t="0"/>
            <wp:docPr descr="" title="" id="117" name="Picture"/>
            <a:graphic>
              <a:graphicData uri="http://schemas.openxmlformats.org/drawingml/2006/picture">
                <pic:pic>
                  <pic:nvPicPr>
                    <pic:cNvPr descr="figures/evaluate_classifier_performance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50807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"Evaluate Classifier Performance" mock-up form</w:t>
      </w:r>
    </w:p>
    <w:bookmarkStart w:id="119" w:name="table:evaluate_classifier_performance"/>
    <w:p>
      <w:pPr>
        <w:pStyle w:val="TableCaption"/>
      </w:pPr>
      <w:r>
        <w:t xml:space="preserve">Detailed use case for "Evaluate Classifier Performance" task</w:t>
      </w:r>
      <w:r>
        <w:br/>
      </w:r>
      <w:r>
        <w:t xml:space="preserve">O - Occurrence, CL - Cognitive Level, S - Normalized Salary, SC - Step Cost</w:t>
      </w:r>
    </w:p>
    <w:tbl>
      <w:tblPr>
        <w:tblStyle w:val="Table"/>
        <w:tblW w:type="auto" w:w="0"/>
        <w:tblLayout w:type="autofit"/>
        <w:tblLook w:firstRow="1" w:lastRow="0" w:firstColumn="0" w:lastColumn="0" w:noHBand="0" w:noVBand="0" w:val="0020"/>
        <w:jc w:val="start"/>
        <w:tblCaption w:val="Detailed use case for &quot;Evaluate Classifier Performance&quot; task O - Occurrence, CL - Cognitive Level, S - Normalized Salary, SC - Step Cost"/>
      </w:tblPr>
      <w:tblGrid>
        <w:gridCol w:w="1584"/>
        <w:gridCol w:w="1584"/>
        <w:gridCol w:w="1584"/>
        <w:gridCol w:w="1584"/>
        <w:gridCol w:w="1584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Step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O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CL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S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SC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1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opens the "Evaluate Classifier Performance" form.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1.15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1.15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2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displays a table of sessions with Expert Label (ground truth) and Classifier Label (predicted label).</w:t>
            </w:r>
            <w:r>
              <w:t xml:space="preserve"> </w:t>
            </w:r>
            <w:r>
              <w:t xml:space="preserve">The difference between the labels (if any) represents an error.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3.1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checks the total errors threshold color.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1.15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2.30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3.2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checks the consecutive errors threshold color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1.15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2.30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3.3</w:t>
            </w:r>
            <w:r>
              <w:t xml:space="preserve"> </w:t>
            </w:r>
            <w:r>
              <w:rPr>
                <w:bCs/>
                <w:b/>
              </w:rPr>
              <w:t xml:space="preserve">IF</w:t>
            </w:r>
            <w:r>
              <w:t xml:space="preserve"> </w:t>
            </w:r>
            <w:r>
              <w:t xml:space="preserve">at least one threshold is red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3.3.1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clicks the "Fail" button.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1.15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0.46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3.4</w:t>
            </w:r>
            <w:r>
              <w:t xml:space="preserve"> </w:t>
            </w:r>
            <w:r>
              <w:rPr>
                <w:bCs/>
                <w:b/>
              </w:rPr>
              <w:t xml:space="preserve">ELSE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3.4.1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clicks the "Pass" button.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1.15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0.65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4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shows a confirmation dialog.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5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closes the form.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1.15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1.15</w:t>
            </w:r>
          </w:p>
        </w:tc>
      </w:tr>
      <w:tr>
        <w:tc>
          <w:tcPr>
            <w:gridSpan w:val="4"/>
          </w:tcPr>
          <w:p>
            <w:pPr>
              <w:pStyle w:val="Compact"/>
              <w:jc w:val="right"/>
            </w:pPr>
            <w:r>
              <w:t xml:space="preserve">Human task cost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8.05</w:t>
            </w:r>
          </w:p>
        </w:tc>
      </w:tr>
    </w:tbl>
    <w:bookmarkEnd w:id="119"/>
    <w:bookmarkEnd w:id="120"/>
    <w:bookmarkStart w:id="125" w:name="configure-evaluation-system"/>
    <w:p>
      <w:pPr>
        <w:pStyle w:val="Titolo3"/>
      </w:pPr>
      <w:r>
        <w:t xml:space="preserve">Configure Evaluation System</w:t>
      </w:r>
    </w:p>
    <w:p>
      <w:pPr>
        <w:pStyle w:val="FirstParagraph"/>
      </w:pPr>
      <w:r>
        <w:t xml:space="preserve">[</w:t>
      </w:r>
      <w:r>
        <w:rPr>
          <w:iCs/>
          <w:i/>
        </w:rPr>
        <w:t xml:space="preserve">Francesco Boldrini, Zahra Omrani</w:t>
      </w:r>
      <w:r>
        <w:t xml:space="preserve">]</w:t>
      </w:r>
    </w:p>
    <w:p>
      <w:pPr>
        <w:pStyle w:val="Corpotesto"/>
      </w:pPr>
      <w:r>
        <w:t xml:space="preserve">This task is performed by a ML Engineer.</w:t>
      </w:r>
    </w:p>
    <w:p>
      <w:pPr>
        <w:pStyle w:val="CaptionedFigure"/>
      </w:pPr>
      <w:r>
        <w:drawing>
          <wp:inline>
            <wp:extent cx="5059680" cy="2846070"/>
            <wp:effectExtent b="0" l="0" r="0" t="0"/>
            <wp:docPr descr="" title="" id="122" name="Picture"/>
            <a:graphic>
              <a:graphicData uri="http://schemas.openxmlformats.org/drawingml/2006/picture">
                <pic:pic>
                  <pic:nvPicPr>
                    <pic:cNvPr descr="figures/ui_configure_evaluation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28460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"Configure Evaluation System" mock-up form</w:t>
      </w:r>
    </w:p>
    <w:bookmarkStart w:id="124" w:name="table:configure_evaluation_system"/>
    <w:p>
      <w:pPr>
        <w:pStyle w:val="TableCaption"/>
      </w:pPr>
      <w:r>
        <w:t xml:space="preserve">Detailed use case for "Configure Evaluation" task</w:t>
      </w:r>
      <w:r>
        <w:br/>
      </w:r>
      <w:r>
        <w:t xml:space="preserve">O - Occurrence, CL - Cognitive Level, S - Normalized Salary, SC - Step Cost</w:t>
      </w:r>
    </w:p>
    <w:tbl>
      <w:tblPr>
        <w:tblStyle w:val="Table"/>
        <w:tblW w:type="auto" w:w="0"/>
        <w:tblLayout w:type="autofit"/>
        <w:tblLook w:firstRow="1" w:lastRow="0" w:firstColumn="0" w:lastColumn="0" w:noHBand="0" w:noVBand="0" w:val="0020"/>
        <w:jc w:val="start"/>
        <w:tblCaption w:val="Detailed use case for &quot;Configure Evaluation&quot; task O - Occurrence, CL - Cognitive Level, S - Normalized Salary, SC - Step Cost"/>
      </w:tblPr>
      <w:tblGrid>
        <w:gridCol w:w="1584"/>
        <w:gridCol w:w="1584"/>
        <w:gridCol w:w="1584"/>
        <w:gridCol w:w="1584"/>
        <w:gridCol w:w="1584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Step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O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CL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S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SC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1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opens the "Configure Evaluation System" form.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2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displays current configuration and "Upload" button.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checks parameters against previous iterations on file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7.50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4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adjusts file based on current parameters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7.50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5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pushes "Upload" button and uploads configuration file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6.1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IF config is correct and correctly formatted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6.1.1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shows a confirmation message.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6.2</w:t>
            </w:r>
            <w:r>
              <w:t xml:space="preserve"> </w:t>
            </w:r>
            <w:r>
              <w:rPr>
                <w:bCs/>
                <w:b/>
              </w:rPr>
              <w:t xml:space="preserve">ELSE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6.2.1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shows error message and aborts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7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closes the form.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</w:tr>
      <w:tr>
        <w:tc>
          <w:tcPr>
            <w:gridSpan w:val="4"/>
          </w:tcPr>
          <w:p>
            <w:pPr>
              <w:pStyle w:val="Compact"/>
              <w:jc w:val="right"/>
            </w:pPr>
            <w:r>
              <w:t xml:space="preserve">Human task cost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22.50</w:t>
            </w:r>
          </w:p>
        </w:tc>
      </w:tr>
    </w:tbl>
    <w:bookmarkEnd w:id="124"/>
    <w:bookmarkEnd w:id="125"/>
    <w:bookmarkEnd w:id="126"/>
    <w:bookmarkStart w:id="132" w:name="client-side-systems"/>
    <w:p>
      <w:pPr>
        <w:pStyle w:val="Titolo2"/>
      </w:pPr>
      <w:r>
        <w:t xml:space="preserve"> </w:t>
      </w:r>
      <w:r>
        <w:t xml:space="preserve">Client-Side Systems</w:t>
      </w:r>
    </w:p>
    <w:bookmarkStart w:id="131" w:name="configure-client-side-systems"/>
    <w:p>
      <w:pPr>
        <w:pStyle w:val="Titolo3"/>
      </w:pPr>
      <w:r>
        <w:t xml:space="preserve">Configure Client-Side Systems</w:t>
      </w:r>
    </w:p>
    <w:p>
      <w:pPr>
        <w:pStyle w:val="FirstParagraph"/>
      </w:pPr>
      <w:r>
        <w:t xml:space="preserve">[</w:t>
      </w:r>
      <w:r>
        <w:rPr>
          <w:iCs/>
          <w:i/>
        </w:rPr>
        <w:t xml:space="preserve">Francesco Boldrini, Zahra Omrani</w:t>
      </w:r>
      <w:r>
        <w:t xml:space="preserve">]</w:t>
      </w:r>
    </w:p>
    <w:p>
      <w:pPr>
        <w:pStyle w:val="Corpotesto"/>
      </w:pPr>
      <w:r>
        <w:t xml:space="preserve">This task is performed by a ML Engineer.</w:t>
      </w:r>
    </w:p>
    <w:p>
      <w:pPr>
        <w:pStyle w:val="CaptionedFigure"/>
      </w:pPr>
      <w:r>
        <w:drawing>
          <wp:inline>
            <wp:extent cx="5059680" cy="2846070"/>
            <wp:effectExtent b="0" l="0" r="0" t="0"/>
            <wp:docPr descr="" title="" id="128" name="Picture"/>
            <a:graphic>
              <a:graphicData uri="http://schemas.openxmlformats.org/drawingml/2006/picture">
                <pic:pic>
                  <pic:nvPicPr>
                    <pic:cNvPr descr="figures/ui_configure_client-side.pn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28460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"Configure Client-Side Systems" mock-up form</w:t>
      </w:r>
    </w:p>
    <w:bookmarkStart w:id="130" w:name="table:configure_client_side"/>
    <w:p>
      <w:pPr>
        <w:pStyle w:val="TableCaption"/>
      </w:pPr>
      <w:r>
        <w:t xml:space="preserve">Detailed use case for "Configure Client-Side Systems" task</w:t>
      </w:r>
      <w:r>
        <w:br/>
      </w:r>
      <w:r>
        <w:t xml:space="preserve">O - Occurrence, CL - Cognitive Level, S - Normalized Salary, SC - Step Cost</w:t>
      </w:r>
    </w:p>
    <w:tbl>
      <w:tblPr>
        <w:tblStyle w:val="Table"/>
        <w:tblW w:type="auto" w:w="0"/>
        <w:tblLayout w:type="autofit"/>
        <w:tblLook w:firstRow="1" w:lastRow="0" w:firstColumn="0" w:lastColumn="0" w:noHBand="0" w:noVBand="0" w:val="0020"/>
        <w:jc w:val="start"/>
        <w:tblCaption w:val="Detailed use case for &quot;Configure Client-Side Systems&quot; task O - Occurrence, CL - Cognitive Level, S - Normalized Salary, SC - Step Cost"/>
      </w:tblPr>
      <w:tblGrid>
        <w:gridCol w:w="1584"/>
        <w:gridCol w:w="1584"/>
        <w:gridCol w:w="1584"/>
        <w:gridCol w:w="1584"/>
        <w:gridCol w:w="1584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Step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O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CL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S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SC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1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opens the "Configure Client-Side System" form.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2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displays the "Upload" button.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push the "Upload" button and upload the configuration file.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4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shows a confirmation message.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5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closes the form.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</w:tr>
      <w:tr>
        <w:tc>
          <w:tcPr>
            <w:gridSpan w:val="4"/>
          </w:tcPr>
          <w:p>
            <w:pPr>
              <w:pStyle w:val="Compact"/>
              <w:jc w:val="right"/>
            </w:pPr>
            <w:r>
              <w:t xml:space="preserve">Human task cost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7.50</w:t>
            </w:r>
          </w:p>
        </w:tc>
      </w:tr>
    </w:tbl>
    <w:bookmarkEnd w:id="130"/>
    <w:bookmarkEnd w:id="131"/>
    <w:bookmarkEnd w:id="132"/>
    <w:bookmarkStart w:id="138" w:name="production-system"/>
    <w:p>
      <w:pPr>
        <w:pStyle w:val="Titolo2"/>
      </w:pPr>
      <w:r>
        <w:t xml:space="preserve">Production System</w:t>
      </w:r>
    </w:p>
    <w:bookmarkStart w:id="137" w:name="configure-production-systems"/>
    <w:p>
      <w:pPr>
        <w:pStyle w:val="Titolo3"/>
      </w:pPr>
      <w:r>
        <w:t xml:space="preserve">Configure Production Systems</w:t>
      </w:r>
    </w:p>
    <w:p>
      <w:pPr>
        <w:pStyle w:val="FirstParagraph"/>
      </w:pPr>
      <w:r>
        <w:t xml:space="preserve">[</w:t>
      </w:r>
      <w:r>
        <w:rPr>
          <w:iCs/>
          <w:i/>
        </w:rPr>
        <w:t xml:space="preserve">Francesco Boldrini, Zahra Omrani</w:t>
      </w:r>
      <w:r>
        <w:t xml:space="preserve">]</w:t>
      </w:r>
    </w:p>
    <w:p>
      <w:pPr>
        <w:pStyle w:val="Corpotesto"/>
      </w:pPr>
      <w:r>
        <w:t xml:space="preserve">This task is performed by a ML Engineer.</w:t>
      </w:r>
    </w:p>
    <w:p>
      <w:pPr>
        <w:pStyle w:val="CaptionedFigure"/>
      </w:pPr>
      <w:r>
        <w:drawing>
          <wp:inline>
            <wp:extent cx="5059680" cy="2846070"/>
            <wp:effectExtent b="0" l="0" r="0" t="0"/>
            <wp:docPr descr="" title="" id="134" name="Picture"/>
            <a:graphic>
              <a:graphicData uri="http://schemas.openxmlformats.org/drawingml/2006/picture">
                <pic:pic>
                  <pic:nvPicPr>
                    <pic:cNvPr descr="figures/ui_configure_production.pn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28460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"Configure Production System" mock-up form</w:t>
      </w:r>
    </w:p>
    <w:bookmarkStart w:id="136" w:name="table:configure_production_system"/>
    <w:p>
      <w:pPr>
        <w:pStyle w:val="TableCaption"/>
      </w:pPr>
      <w:r>
        <w:t xml:space="preserve">Detailed use case for "Configure Production" task</w:t>
      </w:r>
      <w:r>
        <w:br/>
      </w:r>
      <w:r>
        <w:t xml:space="preserve">O - Occurrence, CL - Cognitive Level, S - Normalized Salary, SC - Step Cost</w:t>
      </w:r>
    </w:p>
    <w:tbl>
      <w:tblPr>
        <w:tblStyle w:val="Table"/>
        <w:tblW w:type="auto" w:w="0"/>
        <w:tblLayout w:type="autofit"/>
        <w:tblLook w:firstRow="1" w:lastRow="0" w:firstColumn="0" w:lastColumn="0" w:noHBand="0" w:noVBand="0" w:val="0020"/>
        <w:jc w:val="start"/>
        <w:tblCaption w:val="Detailed use case for &quot;Configure Production&quot; task O - Occurrence, CL - Cognitive Level, S - Normalized Salary, SC - Step Cost"/>
      </w:tblPr>
      <w:tblGrid>
        <w:gridCol w:w="1584"/>
        <w:gridCol w:w="1584"/>
        <w:gridCol w:w="1584"/>
        <w:gridCol w:w="1584"/>
        <w:gridCol w:w="1584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Step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O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CL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S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SC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1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opens the "Configure Production System" form.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2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displays the "Upload" button.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push the "Upload" button and upload the configuration file.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4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shows a confirmation message.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5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closes the form.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</w:tr>
      <w:tr>
        <w:tc>
          <w:tcPr>
            <w:gridSpan w:val="4"/>
          </w:tcPr>
          <w:p>
            <w:pPr>
              <w:pStyle w:val="Compact"/>
              <w:jc w:val="right"/>
            </w:pPr>
            <w:r>
              <w:t xml:space="preserve">Human task cost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7.50</w:t>
            </w:r>
          </w:p>
        </w:tc>
      </w:tr>
    </w:tbl>
    <w:bookmarkEnd w:id="136"/>
    <w:bookmarkEnd w:id="137"/>
    <w:bookmarkEnd w:id="138"/>
    <w:bookmarkStart w:id="144" w:name="ingestion-system"/>
    <w:p>
      <w:pPr>
        <w:pStyle w:val="Titolo2"/>
      </w:pPr>
      <w:r>
        <w:t xml:space="preserve">Ingestion System</w:t>
      </w:r>
    </w:p>
    <w:bookmarkStart w:id="143" w:name="configure-ingestion-system"/>
    <w:p>
      <w:pPr>
        <w:pStyle w:val="Titolo3"/>
      </w:pPr>
      <w:r>
        <w:t xml:space="preserve">Configure Ingestion System</w:t>
      </w:r>
    </w:p>
    <w:p>
      <w:pPr>
        <w:pStyle w:val="FirstParagraph"/>
      </w:pPr>
      <w:r>
        <w:t xml:space="preserve">[</w:t>
      </w:r>
      <w:r>
        <w:rPr>
          <w:iCs/>
          <w:i/>
        </w:rPr>
        <w:t xml:space="preserve">Francesco Boldrini, Zahra Omrani</w:t>
      </w:r>
      <w:r>
        <w:t xml:space="preserve">]</w:t>
      </w:r>
    </w:p>
    <w:p>
      <w:pPr>
        <w:pStyle w:val="Corpotesto"/>
      </w:pPr>
      <w:r>
        <w:t xml:space="preserve">This task is performed by a ML Engineer.</w:t>
      </w:r>
    </w:p>
    <w:p>
      <w:pPr>
        <w:pStyle w:val="CaptionedFigure"/>
      </w:pPr>
      <w:r>
        <w:drawing>
          <wp:inline>
            <wp:extent cx="5059680" cy="2846070"/>
            <wp:effectExtent b="0" l="0" r="0" t="0"/>
            <wp:docPr descr="" title="" id="140" name="Picture"/>
            <a:graphic>
              <a:graphicData uri="http://schemas.openxmlformats.org/drawingml/2006/picture">
                <pic:pic>
                  <pic:nvPicPr>
                    <pic:cNvPr descr="figures/ui_configure_ingestion.pn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28460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"Configure Ingestion System" mock-up form</w:t>
      </w:r>
    </w:p>
    <w:bookmarkStart w:id="142" w:name="table:configure_ingestion_system"/>
    <w:p>
      <w:pPr>
        <w:pStyle w:val="TableCaption"/>
      </w:pPr>
      <w:r>
        <w:t xml:space="preserve">Detailed use case for "Configure Ingestion" task</w:t>
      </w:r>
      <w:r>
        <w:br/>
      </w:r>
      <w:r>
        <w:t xml:space="preserve">O - Occurrence, CL - Cognitive Level, S - Normalized Salary, SC - Step Cost</w:t>
      </w:r>
    </w:p>
    <w:tbl>
      <w:tblPr>
        <w:tblStyle w:val="Table"/>
        <w:tblW w:type="auto" w:w="0"/>
        <w:tblLayout w:type="autofit"/>
        <w:tblLook w:firstRow="1" w:lastRow="0" w:firstColumn="0" w:lastColumn="0" w:noHBand="0" w:noVBand="0" w:val="0020"/>
        <w:jc w:val="start"/>
        <w:tblCaption w:val="Detailed use case for &quot;Configure Ingestion&quot; task O - Occurrence, CL - Cognitive Level, S - Normalized Salary, SC - Step Cost"/>
      </w:tblPr>
      <w:tblGrid>
        <w:gridCol w:w="1584"/>
        <w:gridCol w:w="1584"/>
        <w:gridCol w:w="1584"/>
        <w:gridCol w:w="1584"/>
        <w:gridCol w:w="1584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Step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O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CL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S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SC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1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opens the "Configure Ingestion System" form.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2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displays current configuration and "Upload" button.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checks parameters against previous iterations on file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7.50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4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adjusts file based on current parameters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7.50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5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pushes "Upload" button and uploads configuration file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6.1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IF config is correct and correctly formatted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6.1.1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shows a confirmation message.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6.2</w:t>
            </w:r>
            <w:r>
              <w:t xml:space="preserve"> </w:t>
            </w:r>
            <w:r>
              <w:rPr>
                <w:bCs/>
                <w:b/>
              </w:rPr>
              <w:t xml:space="preserve">ELSE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6.2.1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shows error message and aborts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7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closes the form.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</w:tr>
      <w:tr>
        <w:tc>
          <w:tcPr>
            <w:gridSpan w:val="4"/>
          </w:tcPr>
          <w:p>
            <w:pPr>
              <w:pStyle w:val="Compact"/>
              <w:jc w:val="right"/>
            </w:pPr>
            <w:r>
              <w:t xml:space="preserve">Human task cost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22.50</w:t>
            </w:r>
          </w:p>
        </w:tc>
      </w:tr>
    </w:tbl>
    <w:bookmarkEnd w:id="142"/>
    <w:bookmarkEnd w:id="143"/>
    <w:bookmarkEnd w:id="144"/>
    <w:bookmarkStart w:id="150" w:name="preparation-system"/>
    <w:p>
      <w:pPr>
        <w:pStyle w:val="Titolo2"/>
      </w:pPr>
      <w:r>
        <w:t xml:space="preserve">Preparation System</w:t>
      </w:r>
    </w:p>
    <w:bookmarkStart w:id="149" w:name="configure-preparation-system"/>
    <w:p>
      <w:pPr>
        <w:pStyle w:val="Titolo3"/>
      </w:pPr>
      <w:r>
        <w:t xml:space="preserve">Configure Preparation System</w:t>
      </w:r>
    </w:p>
    <w:p>
      <w:pPr>
        <w:pStyle w:val="FirstParagraph"/>
      </w:pPr>
      <w:r>
        <w:t xml:space="preserve">[</w:t>
      </w:r>
      <w:r>
        <w:rPr>
          <w:iCs/>
          <w:i/>
        </w:rPr>
        <w:t xml:space="preserve">Francesco Boldrini, Zahra Omrani</w:t>
      </w:r>
      <w:r>
        <w:t xml:space="preserve">]</w:t>
      </w:r>
    </w:p>
    <w:p>
      <w:pPr>
        <w:pStyle w:val="Corpotesto"/>
      </w:pPr>
      <w:r>
        <w:t xml:space="preserve">This task is performed by a ML Engineer.</w:t>
      </w:r>
    </w:p>
    <w:p>
      <w:pPr>
        <w:pStyle w:val="CaptionedFigure"/>
      </w:pPr>
      <w:r>
        <w:drawing>
          <wp:inline>
            <wp:extent cx="5059680" cy="2846070"/>
            <wp:effectExtent b="0" l="0" r="0" t="0"/>
            <wp:docPr descr="" title="" id="146" name="Picture"/>
            <a:graphic>
              <a:graphicData uri="http://schemas.openxmlformats.org/drawingml/2006/picture">
                <pic:pic>
                  <pic:nvPicPr>
                    <pic:cNvPr descr="figures/ui_configure_preparation.png" id="147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28460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"Configure Preparation System" mock-up form</w:t>
      </w:r>
    </w:p>
    <w:bookmarkStart w:id="148" w:name="table:configure_preparation_system"/>
    <w:p>
      <w:pPr>
        <w:pStyle w:val="TableCaption"/>
      </w:pPr>
      <w:r>
        <w:t xml:space="preserve">Detailed use case for "Configure Preparation" task</w:t>
      </w:r>
      <w:r>
        <w:br/>
      </w:r>
      <w:r>
        <w:t xml:space="preserve">O - Occurrence, CL - Cognitive Level, S - Normalized Salary, SC - Step Cost</w:t>
      </w:r>
    </w:p>
    <w:tbl>
      <w:tblPr>
        <w:tblStyle w:val="Table"/>
        <w:tblW w:type="auto" w:w="0"/>
        <w:tblLayout w:type="autofit"/>
        <w:tblLook w:firstRow="1" w:lastRow="0" w:firstColumn="0" w:lastColumn="0" w:noHBand="0" w:noVBand="0" w:val="0020"/>
        <w:jc w:val="start"/>
        <w:tblCaption w:val="Detailed use case for &quot;Configure Preparation&quot; task O - Occurrence, CL - Cognitive Level, S - Normalized Salary, SC - Step Cost"/>
      </w:tblPr>
      <w:tblGrid>
        <w:gridCol w:w="1584"/>
        <w:gridCol w:w="1584"/>
        <w:gridCol w:w="1584"/>
        <w:gridCol w:w="1584"/>
        <w:gridCol w:w="1584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Step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O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CL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S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SC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1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opens the "Configure Preparation System" form.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2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displays current configuration and "Upload" button.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checks parameters against previous iterations on file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7.50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4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adjusts file based on current parameters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7.50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5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pushes "Upload" button and uploads configuration file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6.1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IF config is correct and correctly formatted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6.1.1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shows a confirmation message.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6.2</w:t>
            </w:r>
            <w:r>
              <w:t xml:space="preserve"> </w:t>
            </w:r>
            <w:r>
              <w:rPr>
                <w:bCs/>
                <w:b/>
              </w:rPr>
              <w:t xml:space="preserve">ELSE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6.2.1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shows error message and aborts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7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closes the form.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</w:tr>
      <w:tr>
        <w:tc>
          <w:tcPr>
            <w:gridSpan w:val="4"/>
          </w:tcPr>
          <w:p>
            <w:pPr>
              <w:pStyle w:val="Compact"/>
              <w:jc w:val="right"/>
            </w:pPr>
            <w:r>
              <w:t xml:space="preserve">Human task cost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22.50</w:t>
            </w:r>
          </w:p>
        </w:tc>
      </w:tr>
    </w:tbl>
    <w:bookmarkEnd w:id="148"/>
    <w:bookmarkEnd w:id="149"/>
    <w:bookmarkEnd w:id="150"/>
    <w:bookmarkEnd w:id="151"/>
    <w:bookmarkStart w:id="156" w:name="simulation"/>
    <w:p>
      <w:pPr>
        <w:pStyle w:val="Titolo1"/>
      </w:pPr>
      <w:r>
        <w:t xml:space="preserve">Simulation</w:t>
      </w:r>
    </w:p>
    <w:bookmarkStart w:id="155" w:name="collapsed-workflow"/>
    <w:p>
      <w:pPr>
        <w:pStyle w:val="Titolo2"/>
      </w:pPr>
      <w:r>
        <w:t xml:space="preserve">Collapsed workflow</w:t>
      </w:r>
    </w:p>
    <w:p>
      <w:pPr>
        <w:pStyle w:val="FirstParagraph"/>
      </w:pPr>
      <w:r>
        <w:t xml:space="preserve">[</w:t>
      </w:r>
      <w:r>
        <w:rPr>
          <w:iCs/>
          <w:i/>
        </w:rPr>
        <w:t xml:space="preserve">Ettore Ricci, Paolo Palumbo, Francesco Boldrini</w:t>
      </w:r>
      <w:r>
        <w:t xml:space="preserve">]</w:t>
      </w:r>
    </w:p>
    <w:p>
      <w:pPr>
        <w:pStyle w:val="CaptionedFigure"/>
      </w:pPr>
      <w:r>
        <w:drawing>
          <wp:inline>
            <wp:extent cx="5059680" cy="2428800"/>
            <wp:effectExtent b="0" l="0" r="0" t="0"/>
            <wp:docPr descr="" title="" id="153" name="Picture"/>
            <a:graphic>
              <a:graphicData uri="http://schemas.openxmlformats.org/drawingml/2006/picture">
                <pic:pic>
                  <pic:nvPicPr>
                    <pic:cNvPr descr="figures/Collapsed Workflow SIM.png" id="154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2428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Collapsed workflow</w:t>
      </w:r>
    </w:p>
    <w:bookmarkEnd w:id="155"/>
    <w:bookmarkEnd w:id="156"/>
    <w:bookmarkStart w:id="170" w:name="sec:process_mining"/>
    <w:p>
      <w:pPr>
        <w:pStyle w:val="Titolo1"/>
      </w:pPr>
      <w:r>
        <w:t xml:space="preserve">Process mining</w:t>
      </w:r>
    </w:p>
    <w:p>
      <w:pPr>
        <w:pStyle w:val="FirstParagraph"/>
      </w:pPr>
      <w:r>
        <w:t xml:space="preserve">We mined the logs generated by the simulation of the collapsed workflow.</w:t>
      </w:r>
    </w:p>
    <w:p>
      <w:pPr>
        <w:pStyle w:val="Corpotesto"/>
      </w:pPr>
      <w:r>
        <w:t xml:space="preserve">We modified the simulation configuration</w:t>
      </w:r>
    </w:p>
    <w:p>
      <w:pPr>
        <w:pStyle w:val="CaptionedFigure"/>
      </w:pPr>
      <w:r>
        <w:drawing>
          <wp:inline>
            <wp:extent cx="5059680" cy="6437962"/>
            <wp:effectExtent b="0" l="0" r="0" t="0"/>
            <wp:docPr descr="" title="" id="158" name="Picture"/>
            <a:graphic>
              <a:graphicData uri="http://schemas.openxmlformats.org/drawingml/2006/picture">
                <pic:pic>
                  <pic:nvPicPr>
                    <pic:cNvPr descr="figures/disco_map.png" id="159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64379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Disco analysis</w:t>
      </w:r>
    </w:p>
    <w:p>
      <w:pPr>
        <w:pStyle w:val="CaptionedFigure"/>
      </w:pPr>
      <w:r>
        <w:drawing>
          <wp:inline>
            <wp:extent cx="6324600" cy="2164126"/>
            <wp:effectExtent b="0" l="0" r="0" t="0"/>
            <wp:docPr descr="" title="" id="161" name="Picture"/>
            <a:graphic>
              <a:graphicData uri="http://schemas.openxmlformats.org/drawingml/2006/picture">
                <pic:pic>
                  <pic:nvPicPr>
                    <pic:cNvPr descr="figures/apromore_map.png" id="162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21641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Apromore analysis</w:t>
      </w:r>
    </w:p>
    <w:p>
      <w:pPr>
        <w:pStyle w:val="Corpotesto"/>
      </w:pPr>
      <w:r>
        <w:t xml:space="preserve">As we can see, the two transition maps mined from Disco and from</w:t>
      </w:r>
      <w:r>
        <w:t xml:space="preserve"> </w:t>
      </w:r>
      <w:r>
        <w:t xml:space="preserve">Apromore are identical.</w:t>
      </w:r>
    </w:p>
    <w:p>
      <w:pPr>
        <w:pStyle w:val="CaptionedFigure"/>
      </w:pPr>
      <w:r>
        <w:drawing>
          <wp:inline>
            <wp:extent cx="6324600" cy="924783"/>
            <wp:effectExtent b="0" l="0" r="0" t="0"/>
            <wp:docPr descr="" title="" id="164" name="Picture"/>
            <a:graphic>
              <a:graphicData uri="http://schemas.openxmlformats.org/drawingml/2006/picture">
                <pic:pic>
                  <pic:nvPicPr>
                    <pic:cNvPr descr="figures/prom_mined.png" id="165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9247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ProM mined BPMN model</w:t>
      </w:r>
    </w:p>
    <w:p>
      <w:pPr>
        <w:pStyle w:val="Corpotesto"/>
      </w:pPr>
      <w:r>
        <w:t xml:space="preserve">The BPMN model mined from ProM is not compliant with the BPMN 2.0 specification</w:t>
      </w:r>
      <w:r>
        <w:t xml:space="preserve"> </w:t>
      </w:r>
      <w:r>
        <w:t xml:space="preserve">(section 10.5). Furthermore, the model contains parallel gateways that are never present</w:t>
      </w:r>
      <w:r>
        <w:t xml:space="preserve"> </w:t>
      </w:r>
      <w:r>
        <w:t xml:space="preserve">in the collapsed model.</w:t>
      </w:r>
    </w:p>
    <w:p>
      <w:pPr>
        <w:pStyle w:val="CaptionedFigure"/>
      </w:pPr>
      <w:r>
        <w:drawing>
          <wp:inline>
            <wp:extent cx="6324600" cy="816757"/>
            <wp:effectExtent b="0" l="0" r="0" t="0"/>
            <wp:docPr descr="" title="" id="167" name="Picture"/>
            <a:graphic>
              <a:graphicData uri="http://schemas.openxmlformats.org/drawingml/2006/picture">
                <pic:pic>
                  <pic:nvPicPr>
                    <pic:cNvPr descr="figures/apromore_mined.png" id="168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8167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Apromore mined BPMN model</w:t>
      </w:r>
    </w:p>
    <w:p>
      <w:pPr>
        <w:pStyle w:val="Corpotesto"/>
      </w:pPr>
      <w:r>
        <w:t xml:space="preserve">The BPMN model mined from Apromore is much more sensible compared to the one from ProM, also</w:t>
      </w:r>
      <w:r>
        <w:t xml:space="preserve"> </w:t>
      </w:r>
      <w:r>
        <w:t xml:space="preserve">it is compliant with the BPMN 2.0 specification.</w:t>
      </w:r>
    </w:p>
    <w:bookmarkStart w:id="169" w:name="tab:process_mining_comparison"/>
    <w:p>
      <w:pPr>
        <w:pStyle w:val="TableCaption"/>
      </w:pPr>
      <w:r>
        <w:t xml:space="preserve">Comparison of the process mining tools</w:t>
      </w:r>
    </w:p>
    <w:tbl>
      <w:tblPr>
        <w:tblStyle w:val="Table"/>
        <w:tblW w:type="auto" w:w="0"/>
        <w:tblLayout w:type="autofit"/>
        <w:tblLook w:firstRow="1" w:lastRow="0" w:firstColumn="0" w:lastColumn="0" w:noHBand="0" w:noVBand="0" w:val="0020"/>
        <w:jc w:val="start"/>
        <w:tblCaption w:val="Comparison of the process mining tools"/>
      </w:tblPr>
      <w:tblGrid>
        <w:gridCol w:w="1584"/>
        <w:gridCol w:w="1584"/>
        <w:gridCol w:w="1584"/>
        <w:gridCol w:w="1584"/>
        <w:gridCol w:w="1584"/>
      </w:tblGrid>
      <w:tr>
        <w:trPr>
          <w:tblHeader w:val="true"/>
        </w:trPr>
        <w:tc>
          <w:tcPr/>
          <w:p>
            <w:pPr>
              <w:pStyle w:val="Compact"/>
              <w:jc w:val="right"/>
            </w:pPr>
            <w:r>
              <w:rPr>
                <w:bCs/>
                <w:b/>
              </w:rPr>
              <w:t xml:space="preserve">Tool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Trace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Generalization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Precision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Simplicity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Apromore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0.4203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0.9872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0.7566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ProM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0.6666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</w:pPr>
          </w:p>
        </w:tc>
      </w:tr>
    </w:tbl>
    <w:bookmarkEnd w:id="169"/>
    <w:bookmarkEnd w:id="170"/>
    <w:sectPr w:rsidR="00A5385C">
      <w:pgSz w:h="15840" w:w="12240"/>
      <w:pgMar w:bottom="1134" w:footer="720" w:gutter="0" w:header="720" w:left="1134" w:right="1134" w:top="1417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abstractNum w:abstractNumId="0">
    <w:nsid w:val="170CD2DE"/>
    <w:multiLevelType w:val="multilevel"/>
    <w:tmpl w:val="6F4E85F8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0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spelling="clean"/>
  <w:doNotTrackMoves/>
  <w:defaultTabStop w:val="720"/>
  <w:hyphenationZone w:val="283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</w:compat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67" w:defLockedState="0" w:defQFormat="0" w:defSemiHidden="0" w:defUIPriority="0" w:defUnhideWhenUsed="0"/>
  <w:style w:default="1" w:styleId="Normale" w:type="paragraph">
    <w:name w:val="Normal"/>
    <w:qFormat/>
  </w:style>
  <w:style w:styleId="Titolo1" w:type="paragraph">
    <w:name w:val="heading 1"/>
    <w:basedOn w:val="Normale"/>
    <w:next w:val="Corpotesto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Titolo2" w:type="paragraph">
    <w:name w:val="heading 2"/>
    <w:basedOn w:val="Normale"/>
    <w:next w:val="Corpotesto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Titolo3" w:type="paragraph">
    <w:name w:val="heading 3"/>
    <w:basedOn w:val="Normale"/>
    <w:next w:val="Corpotesto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Titolo4" w:type="paragraph">
    <w:name w:val="heading 4"/>
    <w:basedOn w:val="Normale"/>
    <w:next w:val="Corpotesto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</w:rPr>
  </w:style>
  <w:style w:styleId="Titolo5" w:type="paragraph">
    <w:name w:val="heading 5"/>
    <w:basedOn w:val="Normale"/>
    <w:next w:val="Corpotesto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</w:rPr>
  </w:style>
  <w:style w:styleId="Titolo6" w:type="paragraph">
    <w:name w:val="heading 6"/>
    <w:basedOn w:val="Normale"/>
    <w:next w:val="Corpotesto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Titolo7" w:type="paragraph">
    <w:name w:val="heading 7"/>
    <w:basedOn w:val="Normale"/>
    <w:next w:val="Corpotesto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Titolo8" w:type="paragraph">
    <w:name w:val="heading 8"/>
    <w:basedOn w:val="Normale"/>
    <w:next w:val="Corpotesto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Titolo9" w:type="paragraph">
    <w:name w:val="heading 9"/>
    <w:basedOn w:val="Normale"/>
    <w:next w:val="Corpotesto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Carpredefinitoparagrafo" w:type="character">
    <w:name w:val="Default Paragraph Font"/>
    <w:uiPriority w:val="1"/>
    <w:semiHidden/>
    <w:unhideWhenUsed/>
  </w:style>
  <w:style w:default="1" w:styleId="Tabellanormale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essunelenco" w:type="numbering">
    <w:name w:val="No List"/>
    <w:uiPriority w:val="99"/>
    <w:semiHidden/>
    <w:unhideWhenUsed/>
  </w:style>
  <w:style w:styleId="Corpotesto" w:type="paragraph">
    <w:name w:val="Body Text"/>
    <w:basedOn w:val="Normale"/>
    <w:qFormat/>
    <w:pPr>
      <w:spacing w:after="180" w:before="180"/>
    </w:pPr>
  </w:style>
  <w:style w:customStyle="1" w:styleId="FirstParagraph" w:type="paragraph">
    <w:name w:val="First Paragraph"/>
    <w:basedOn w:val="Corpotesto"/>
    <w:next w:val="Corpotesto"/>
    <w:qFormat/>
  </w:style>
  <w:style w:customStyle="1" w:styleId="Compact" w:type="paragraph">
    <w:name w:val="Compact"/>
    <w:basedOn w:val="Corpotesto"/>
    <w:qFormat/>
    <w:pPr>
      <w:spacing w:after="36" w:before="36"/>
    </w:pPr>
  </w:style>
  <w:style w:styleId="Titolo" w:type="paragraph">
    <w:name w:val="Title"/>
    <w:basedOn w:val="Normale"/>
    <w:next w:val="Corpotesto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ottotitolo" w:type="paragraph">
    <w:name w:val="Subtitle"/>
    <w:basedOn w:val="Titolo"/>
    <w:next w:val="Corpotesto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Corpotesto"/>
    <w:qFormat/>
    <w:pPr>
      <w:keepNext/>
      <w:keepLines/>
      <w:jc w:val="center"/>
    </w:pPr>
  </w:style>
  <w:style w:styleId="Data" w:type="paragraph">
    <w:name w:val="Date"/>
    <w:next w:val="Corpotesto"/>
    <w:qFormat/>
    <w:pPr>
      <w:keepNext/>
      <w:keepLines/>
      <w:jc w:val="center"/>
    </w:pPr>
  </w:style>
  <w:style w:customStyle="1" w:styleId="AbstractTitle" w:type="paragraph">
    <w:name w:val="Abstract Title"/>
    <w:basedOn w:val="Normale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e"/>
    <w:next w:val="Corpotesto"/>
    <w:qFormat/>
    <w:pPr>
      <w:keepNext/>
      <w:keepLines/>
      <w:spacing w:after="300" w:before="100"/>
    </w:pPr>
    <w:rPr>
      <w:sz w:val="20"/>
      <w:szCs w:val="20"/>
    </w:rPr>
  </w:style>
  <w:style w:styleId="Bibliografia" w:type="paragraph">
    <w:name w:val="Bibliography"/>
    <w:basedOn w:val="Normale"/>
    <w:qFormat/>
  </w:style>
  <w:style w:styleId="Testodelblocco" w:type="paragraph">
    <w:name w:val="Block Text"/>
    <w:basedOn w:val="Corpotesto"/>
    <w:next w:val="Corpotesto"/>
    <w:uiPriority w:val="9"/>
    <w:unhideWhenUsed/>
    <w:qFormat/>
    <w:pPr>
      <w:spacing w:after="100" w:before="100"/>
      <w:ind w:left="480" w:right="480"/>
    </w:pPr>
  </w:style>
  <w:style w:styleId="Testonotaapidipagina" w:type="paragraph">
    <w:name w:val="footnote text"/>
    <w:basedOn w:val="Normale"/>
    <w:uiPriority w:val="9"/>
    <w:unhideWhenUsed/>
    <w:qFormat/>
  </w:style>
  <w:style w:customStyle="1" w:styleId="Table" w:type="table">
    <w:name w:val="Table"/>
    <w:semiHidden/>
    <w:unhideWhenUsed/>
    <w:qFormat/>
    <w:rsid w:val="00D914B6"/>
    <w:tblPr>
      <w:tblInd w:type="dxa" w:w="0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000000" w:space="0" w:sz="4" w:themeColor="text1" w:val="single"/>
        <w:insideV w:color="000000" w:space="0" w:sz="4" w:themeColor="text1" w:val="single"/>
      </w:tblBorders>
      <w:tblCellMar>
        <w:top w:type="dxa" w:w="0"/>
        <w:left w:type="dxa" w:w="108"/>
        <w:bottom w:type="dxa" w:w="0"/>
        <w:right w:type="dxa" w:w="108"/>
      </w:tblCellMar>
    </w:tblPr>
    <w:tcPr>
      <w:shd w:color="auto" w:fill="FFFFFF" w:themeFill="background1" w:val="clear"/>
    </w:tcPr>
    <w:tblStylePr w:type="firstRow">
      <w:tblPr/>
      <w:trPr>
        <w:cantSplit/>
      </w:trPr>
      <w:tcPr>
        <w:tcBorders>
          <w:top w:color="1F497D" w:space="0" w:sz="4" w:themeColor="text2" w:val="single"/>
          <w:left w:color="1F497D" w:space="0" w:sz="4" w:themeColor="text2" w:val="single"/>
          <w:bottom w:color="1F497D" w:space="0" w:sz="4" w:themeColor="text2" w:val="single"/>
          <w:right w:color="1F497D" w:space="0" w:sz="4" w:themeColor="text2" w:val="single"/>
          <w:insideH w:color="1F497D" w:space="0" w:sz="4" w:themeColor="text2" w:val="single"/>
          <w:insideV w:color="1F497D" w:space="0" w:sz="4" w:themeColor="text2" w:val="single"/>
        </w:tcBorders>
        <w:shd w:color="auto" w:fill="C6D9F1" w:themeFill="text2" w:themeFillTint="33" w:val="clear"/>
      </w:tcPr>
    </w:tblStylePr>
  </w:style>
  <w:style w:customStyle="1" w:styleId="DefinitionTerm" w:type="paragraph">
    <w:name w:val="Definition Term"/>
    <w:basedOn w:val="Normale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e"/>
  </w:style>
  <w:style w:styleId="Didascalia" w:type="paragraph">
    <w:name w:val="caption"/>
    <w:basedOn w:val="Normale"/>
    <w:link w:val="DidascaliaCarattere"/>
    <w:pPr>
      <w:spacing w:after="120"/>
    </w:pPr>
    <w:rPr>
      <w:i/>
    </w:rPr>
  </w:style>
  <w:style w:customStyle="1" w:styleId="TableCaption" w:type="paragraph">
    <w:name w:val="Table Caption"/>
    <w:basedOn w:val="Didascalia"/>
    <w:pPr>
      <w:keepNext/>
    </w:pPr>
  </w:style>
  <w:style w:customStyle="1" w:styleId="ImageCaption" w:type="paragraph">
    <w:name w:val="Image Caption"/>
    <w:basedOn w:val="Didascalia"/>
  </w:style>
  <w:style w:customStyle="1" w:styleId="Figure" w:type="paragraph">
    <w:name w:val="Figure"/>
    <w:basedOn w:val="Normale"/>
  </w:style>
  <w:style w:customStyle="1" w:styleId="CaptionedFigure" w:type="paragraph">
    <w:name w:val="Captioned Figure"/>
    <w:basedOn w:val="Figure"/>
    <w:pPr>
      <w:keepNext/>
    </w:pPr>
  </w:style>
  <w:style w:customStyle="1" w:styleId="DidascaliaCarattere" w:type="character">
    <w:name w:val="Didascalia Carattere"/>
    <w:basedOn w:val="Carpredefinitoparagrafo"/>
    <w:link w:val="Didascalia"/>
  </w:style>
  <w:style w:customStyle="1" w:styleId="VerbatimChar" w:type="character">
    <w:name w:val="Verbatim Char"/>
    <w:basedOn w:val="DidascaliaCarattere"/>
    <w:rPr>
      <w:rFonts w:ascii="Consolas" w:hAnsi="Consolas"/>
      <w:sz w:val="22"/>
    </w:rPr>
  </w:style>
  <w:style w:customStyle="1" w:styleId="SectionNumber" w:type="character">
    <w:name w:val="Section Number"/>
    <w:basedOn w:val="DidascaliaCarattere"/>
  </w:style>
  <w:style w:styleId="Rimandonotaapidipagina" w:type="character">
    <w:name w:val="footnote reference"/>
    <w:basedOn w:val="DidascaliaCarattere"/>
    <w:rPr>
      <w:vertAlign w:val="superscript"/>
    </w:rPr>
  </w:style>
  <w:style w:styleId="Collegamentoipertestuale" w:type="character">
    <w:name w:val="Hyperlink"/>
    <w:basedOn w:val="DidascaliaCarattere"/>
    <w:rPr>
      <w:color w:themeColor="accent1" w:val="4F81BD"/>
    </w:rPr>
  </w:style>
  <w:style w:styleId="Titolosommario" w:type="paragraph">
    <w:name w:val="TOC Heading"/>
    <w:basedOn w:val="Titolo1"/>
    <w:next w:val="Corpotesto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</w:webSetting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ntTable" Target="fontTable.xml"/><Relationship Id="rId6" Type="http://schemas.openxmlformats.org/officeDocument/2006/relationships/theme" Target="theme/theme1.xml"/><Relationship Id="rId7" Type="http://schemas.openxmlformats.org/officeDocument/2006/relationships/footnotes" Target="footnotes.xml"/><Relationship Id="rId8" Type="http://schemas.openxmlformats.org/officeDocument/2006/relationships/comments" Target="comments.xml"/><Relationship Id="rId36" Type="http://schemas.openxmlformats.org/officeDocument/2006/relationships/image" Target="media/rId36.png"/><Relationship Id="rId44" Type="http://schemas.openxmlformats.org/officeDocument/2006/relationships/image" Target="media/rId44.png"/><Relationship Id="rId32" Type="http://schemas.openxmlformats.org/officeDocument/2006/relationships/image" Target="media/rId32.png"/><Relationship Id="rId40" Type="http://schemas.openxmlformats.org/officeDocument/2006/relationships/image" Target="media/rId40.png"/><Relationship Id="rId28" Type="http://schemas.openxmlformats.org/officeDocument/2006/relationships/image" Target="media/rId28.png"/><Relationship Id="rId24" Type="http://schemas.openxmlformats.org/officeDocument/2006/relationships/image" Target="media/rId24.png"/><Relationship Id="rId152" Type="http://schemas.openxmlformats.org/officeDocument/2006/relationships/image" Target="media/rId152.png"/><Relationship Id="rId62" Type="http://schemas.openxmlformats.org/officeDocument/2006/relationships/image" Target="media/rId62.png"/><Relationship Id="rId58" Type="http://schemas.openxmlformats.org/officeDocument/2006/relationships/image" Target="media/rId58.png"/><Relationship Id="rId66" Type="http://schemas.openxmlformats.org/officeDocument/2006/relationships/image" Target="media/rId66.png"/><Relationship Id="rId54" Type="http://schemas.openxmlformats.org/officeDocument/2006/relationships/image" Target="media/rId54.png"/><Relationship Id="rId50" Type="http://schemas.openxmlformats.org/officeDocument/2006/relationships/image" Target="media/rId50.png"/><Relationship Id="rId20" Type="http://schemas.openxmlformats.org/officeDocument/2006/relationships/image" Target="media/rId20.png"/><Relationship Id="rId160" Type="http://schemas.openxmlformats.org/officeDocument/2006/relationships/image" Target="media/rId160.png"/><Relationship Id="rId166" Type="http://schemas.openxmlformats.org/officeDocument/2006/relationships/image" Target="media/rId166.png"/><Relationship Id="rId74" Type="http://schemas.openxmlformats.org/officeDocument/2006/relationships/image" Target="media/rId74.png"/><Relationship Id="rId79" Type="http://schemas.openxmlformats.org/officeDocument/2006/relationships/image" Target="media/rId79.png"/><Relationship Id="rId95" Type="http://schemas.openxmlformats.org/officeDocument/2006/relationships/image" Target="media/rId95.png"/><Relationship Id="rId105" Type="http://schemas.openxmlformats.org/officeDocument/2006/relationships/image" Target="media/rId105.png"/><Relationship Id="rId100" Type="http://schemas.openxmlformats.org/officeDocument/2006/relationships/image" Target="media/rId100.png"/><Relationship Id="rId157" Type="http://schemas.openxmlformats.org/officeDocument/2006/relationships/image" Target="media/rId157.png"/><Relationship Id="rId116" Type="http://schemas.openxmlformats.org/officeDocument/2006/relationships/image" Target="media/rId116.png"/><Relationship Id="rId163" Type="http://schemas.openxmlformats.org/officeDocument/2006/relationships/image" Target="media/rId163.png"/><Relationship Id="rId90" Type="http://schemas.openxmlformats.org/officeDocument/2006/relationships/image" Target="media/rId90.png"/><Relationship Id="rId127" Type="http://schemas.openxmlformats.org/officeDocument/2006/relationships/image" Target="media/rId127.png"/><Relationship Id="rId110" Type="http://schemas.openxmlformats.org/officeDocument/2006/relationships/image" Target="media/rId110.png"/><Relationship Id="rId121" Type="http://schemas.openxmlformats.org/officeDocument/2006/relationships/image" Target="media/rId121.png"/><Relationship Id="rId139" Type="http://schemas.openxmlformats.org/officeDocument/2006/relationships/image" Target="media/rId139.png"/><Relationship Id="rId145" Type="http://schemas.openxmlformats.org/officeDocument/2006/relationships/image" Target="media/rId145.png"/><Relationship Id="rId133" Type="http://schemas.openxmlformats.org/officeDocument/2006/relationships/image" Target="media/rId133.png"/><Relationship Id="rId84" Type="http://schemas.openxmlformats.org/officeDocument/2006/relationships/image" Target="media/rId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63</Words>
  <Characters>363</Characters>
  <Application>Microsoft Office Word</Application>
  <DocSecurity>0</DocSecurity>
  <Lines>3</Lines>
  <Paragraphs>1</Paragraphs>
  <ScaleCrop>false</ScaleCrop>
  <Company/>
  <LinksUpToDate>false</LinksUpToDate>
  <CharactersWithSpaces>425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Process Mining and Intelligence Project Emotion Based Music Selection</dc:title>
  <dc:creator>Ettore Ricci; Francesco Boldrini; Paolo Palumbo; Zahra Omrani</dc:creator>
  <cp:keywords/>
  <dcterms:created xsi:type="dcterms:W3CDTF">2025-01-27T17:20:49Z</dcterms:created>
  <dcterms:modified xsi:type="dcterms:W3CDTF">2025-01-27T17:20:49Z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